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F2B" w:rsidRPr="000624C6" w:rsidRDefault="000624C6">
      <w:pPr>
        <w:rPr>
          <w:b/>
          <w:sz w:val="28"/>
        </w:rPr>
      </w:pPr>
      <w:r w:rsidRPr="000624C6">
        <w:rPr>
          <w:b/>
          <w:sz w:val="36"/>
        </w:rPr>
        <w:t xml:space="preserve">Data Protection Policy </w:t>
      </w:r>
      <w:r w:rsidRPr="000624C6">
        <w:rPr>
          <w:b/>
          <w:sz w:val="24"/>
        </w:rPr>
        <w:t>(Suggested format)</w:t>
      </w:r>
    </w:p>
    <w:p w:rsidR="005204C5" w:rsidRDefault="005204C5"/>
    <w:p w:rsidR="00B83543" w:rsidRDefault="00B83543">
      <w:r w:rsidRPr="00356CD4">
        <w:rPr>
          <w:b/>
          <w:sz w:val="28"/>
        </w:rPr>
        <w:t>Responsibility:</w:t>
      </w:r>
      <w:r w:rsidR="000624C6">
        <w:tab/>
      </w:r>
      <w:r>
        <w:t xml:space="preserve">(Manager, </w:t>
      </w:r>
      <w:proofErr w:type="spellStart"/>
      <w:r>
        <w:t>BoT</w:t>
      </w:r>
      <w:proofErr w:type="spellEnd"/>
      <w:r>
        <w:t xml:space="preserve"> </w:t>
      </w:r>
      <w:proofErr w:type="spellStart"/>
      <w:r>
        <w:t>etc</w:t>
      </w:r>
      <w:proofErr w:type="spellEnd"/>
      <w:r>
        <w:t>)</w:t>
      </w:r>
    </w:p>
    <w:p w:rsidR="00B83543" w:rsidRDefault="00B83543">
      <w:r w:rsidRPr="00356CD4">
        <w:rPr>
          <w:b/>
          <w:sz w:val="28"/>
        </w:rPr>
        <w:t>Review:</w:t>
      </w:r>
      <w:r w:rsidR="00356CD4">
        <w:tab/>
      </w:r>
      <w:r w:rsidR="00356CD4">
        <w:tab/>
      </w:r>
      <w:r>
        <w:t xml:space="preserve">Information about frequency of review and last data signed off by </w:t>
      </w:r>
      <w:proofErr w:type="spellStart"/>
      <w:r>
        <w:t>BoT</w:t>
      </w:r>
      <w:proofErr w:type="spellEnd"/>
    </w:p>
    <w:p w:rsidR="00356CD4" w:rsidRDefault="001D4C54">
      <w:r>
        <w:rPr>
          <w:b/>
          <w:sz w:val="28"/>
        </w:rPr>
        <w:t>Related policie</w:t>
      </w:r>
      <w:r w:rsidR="00356CD4" w:rsidRPr="00356CD4">
        <w:rPr>
          <w:b/>
          <w:sz w:val="28"/>
        </w:rPr>
        <w:t>s:</w:t>
      </w:r>
      <w:r w:rsidR="00356CD4">
        <w:tab/>
        <w:t xml:space="preserve">Confidentiality policy; </w:t>
      </w:r>
      <w:r>
        <w:t xml:space="preserve">Privacy policy; IT Security policy; </w:t>
      </w:r>
      <w:r w:rsidR="00356CD4">
        <w:t xml:space="preserve">Risk register </w:t>
      </w:r>
      <w:proofErr w:type="spellStart"/>
      <w:r w:rsidR="00356CD4">
        <w:t>etc</w:t>
      </w:r>
      <w:proofErr w:type="spellEnd"/>
    </w:p>
    <w:p w:rsidR="00356CD4" w:rsidRDefault="00356CD4">
      <w:pPr>
        <w:rPr>
          <w:b/>
        </w:rPr>
      </w:pPr>
    </w:p>
    <w:p w:rsidR="00B83543" w:rsidRPr="001D4C54" w:rsidRDefault="001D4C54">
      <w:pPr>
        <w:rPr>
          <w:b/>
          <w:sz w:val="28"/>
        </w:rPr>
      </w:pPr>
      <w:r w:rsidRPr="001D4C54">
        <w:rPr>
          <w:b/>
          <w:sz w:val="28"/>
        </w:rPr>
        <w:t>Purpose</w:t>
      </w:r>
      <w:r>
        <w:rPr>
          <w:b/>
          <w:sz w:val="28"/>
        </w:rPr>
        <w:t xml:space="preserve"> of DP Policy</w:t>
      </w:r>
    </w:p>
    <w:p w:rsidR="001D4C54" w:rsidRPr="001D4C54" w:rsidRDefault="001D4C54">
      <w:pPr>
        <w:rPr>
          <w:sz w:val="24"/>
        </w:rPr>
      </w:pPr>
      <w:r w:rsidRPr="001D4C54">
        <w:rPr>
          <w:sz w:val="24"/>
        </w:rPr>
        <w:t xml:space="preserve">To safeguard data held </w:t>
      </w:r>
      <w:proofErr w:type="spellStart"/>
      <w:r w:rsidRPr="001D4C54">
        <w:rPr>
          <w:sz w:val="24"/>
        </w:rPr>
        <w:t>etc</w:t>
      </w:r>
      <w:proofErr w:type="spellEnd"/>
    </w:p>
    <w:p w:rsidR="001D4C54" w:rsidRPr="001D4C54" w:rsidRDefault="001D4C54">
      <w:pPr>
        <w:rPr>
          <w:b/>
          <w:sz w:val="24"/>
        </w:rPr>
      </w:pPr>
    </w:p>
    <w:p w:rsidR="00B83543" w:rsidRPr="00356CD4" w:rsidRDefault="00B83543">
      <w:pPr>
        <w:rPr>
          <w:b/>
          <w:sz w:val="24"/>
        </w:rPr>
      </w:pPr>
      <w:r w:rsidRPr="00356CD4">
        <w:rPr>
          <w:b/>
          <w:sz w:val="24"/>
        </w:rPr>
        <w:t>Personal Data definition:</w:t>
      </w:r>
    </w:p>
    <w:p w:rsidR="005204C5" w:rsidRDefault="00B83543" w:rsidP="00B83543">
      <w:r>
        <w:t>What data your organisations collects and stores, with reference to your personal data audit as an appendix</w:t>
      </w:r>
      <w:r w:rsidR="00DE09B6">
        <w:t xml:space="preserve"> – this will include reference to staff, clients, trustees, volunteers </w:t>
      </w:r>
      <w:proofErr w:type="spellStart"/>
      <w:r w:rsidR="00DE09B6">
        <w:t>etc</w:t>
      </w:r>
      <w:proofErr w:type="spellEnd"/>
    </w:p>
    <w:p w:rsidR="000624C6" w:rsidRDefault="000624C6" w:rsidP="00B83543"/>
    <w:p w:rsidR="000624C6" w:rsidRPr="00356CD4" w:rsidRDefault="000624C6" w:rsidP="00B83543">
      <w:pPr>
        <w:rPr>
          <w:b/>
          <w:sz w:val="24"/>
        </w:rPr>
      </w:pPr>
      <w:r w:rsidRPr="00356CD4">
        <w:rPr>
          <w:b/>
          <w:sz w:val="24"/>
        </w:rPr>
        <w:t>Legal Acts complied with</w:t>
      </w:r>
    </w:p>
    <w:p w:rsidR="000624C6" w:rsidRDefault="000624C6" w:rsidP="00B83543">
      <w:r w:rsidRPr="000624C6">
        <w:t>GDPR &amp; UK Data Protection Bill</w:t>
      </w:r>
      <w:r w:rsidR="001D4C54">
        <w:t xml:space="preserve"> – and further information</w:t>
      </w:r>
    </w:p>
    <w:p w:rsidR="00356CD4" w:rsidRPr="000624C6" w:rsidRDefault="00356CD4" w:rsidP="00B83543">
      <w:r>
        <w:t>Reference PECCR &amp; Freedom of Information Act</w:t>
      </w:r>
    </w:p>
    <w:p w:rsidR="00B83543" w:rsidRDefault="00B83543" w:rsidP="00B83543"/>
    <w:p w:rsidR="00B83543" w:rsidRDefault="00B83543" w:rsidP="00B83543">
      <w:pPr>
        <w:rPr>
          <w:b/>
          <w:sz w:val="24"/>
        </w:rPr>
      </w:pPr>
      <w:r w:rsidRPr="00356CD4">
        <w:rPr>
          <w:b/>
          <w:sz w:val="24"/>
        </w:rPr>
        <w:t>6 data principles</w:t>
      </w:r>
      <w:r w:rsidR="000624C6" w:rsidRPr="00356CD4">
        <w:rPr>
          <w:b/>
          <w:sz w:val="24"/>
        </w:rPr>
        <w:t xml:space="preserve"> </w:t>
      </w:r>
    </w:p>
    <w:p w:rsidR="001D4C54" w:rsidRPr="001D4C54" w:rsidRDefault="001D4C54" w:rsidP="00B83543">
      <w:pPr>
        <w:rPr>
          <w:sz w:val="24"/>
        </w:rPr>
      </w:pPr>
      <w:r w:rsidRPr="001D4C54">
        <w:rPr>
          <w:sz w:val="24"/>
        </w:rPr>
        <w:t>Statement that X organisation will comply with the following principles</w:t>
      </w:r>
    </w:p>
    <w:p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lawfully, fairly and in a transparent manner</w:t>
      </w:r>
    </w:p>
    <w:p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Collect for specified, explicit and legitimate purposes</w:t>
      </w:r>
    </w:p>
    <w:p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Only keep what is adequate, relevant and limited to what is necessary</w:t>
      </w:r>
    </w:p>
    <w:p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Store accurate information and keep up to date</w:t>
      </w:r>
    </w:p>
    <w:p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Retain only for as long as necessary</w:t>
      </w:r>
    </w:p>
    <w:p w:rsidR="00E557D1" w:rsidRPr="001D4C54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in an appropriate manner to maintain security</w:t>
      </w:r>
    </w:p>
    <w:p w:rsidR="001D4C54" w:rsidRDefault="001D4C54" w:rsidP="001D4C54">
      <w:pPr>
        <w:rPr>
          <w:b/>
          <w:sz w:val="24"/>
          <w:lang w:val="en-US"/>
        </w:rPr>
      </w:pPr>
    </w:p>
    <w:p w:rsidR="001D4C54" w:rsidRDefault="001D4C54" w:rsidP="001D4C54">
      <w:pPr>
        <w:rPr>
          <w:b/>
          <w:sz w:val="24"/>
          <w:lang w:val="en-US"/>
        </w:rPr>
      </w:pPr>
      <w:r w:rsidRPr="001D4C54">
        <w:rPr>
          <w:b/>
          <w:sz w:val="24"/>
          <w:lang w:val="en-US"/>
        </w:rPr>
        <w:t>Legal Basis for Processing Data</w:t>
      </w:r>
    </w:p>
    <w:p w:rsidR="001D4C54" w:rsidRPr="001D4C54" w:rsidRDefault="001D4C54" w:rsidP="001D4C54">
      <w:pPr>
        <w:rPr>
          <w:sz w:val="24"/>
          <w:lang w:val="en-US"/>
        </w:rPr>
      </w:pPr>
      <w:r w:rsidRPr="001D4C54">
        <w:rPr>
          <w:sz w:val="24"/>
          <w:lang w:val="en-US"/>
        </w:rPr>
        <w:t xml:space="preserve">Statement that X </w:t>
      </w:r>
      <w:proofErr w:type="spellStart"/>
      <w:r w:rsidRPr="001D4C54">
        <w:rPr>
          <w:sz w:val="24"/>
          <w:lang w:val="en-US"/>
        </w:rPr>
        <w:t>organisation</w:t>
      </w:r>
      <w:proofErr w:type="spellEnd"/>
      <w:r w:rsidRPr="001D4C54">
        <w:rPr>
          <w:sz w:val="24"/>
          <w:lang w:val="en-US"/>
        </w:rPr>
        <w:t xml:space="preserve"> will only process </w:t>
      </w:r>
      <w:r w:rsidR="00B774BA">
        <w:rPr>
          <w:sz w:val="24"/>
          <w:lang w:val="en-US"/>
        </w:rPr>
        <w:t>data where at least one of the following criteria is met.</w:t>
      </w:r>
    </w:p>
    <w:p w:rsidR="00DE09B6" w:rsidRPr="00DE09B6" w:rsidRDefault="001D4C54" w:rsidP="001D4C54">
      <w:pPr>
        <w:rPr>
          <w:i/>
          <w:lang w:val="en-US"/>
        </w:rPr>
      </w:pPr>
      <w:r w:rsidRPr="00B774BA">
        <w:rPr>
          <w:i/>
          <w:lang w:val="en-US"/>
        </w:rPr>
        <w:t>List the 6 conditions</w:t>
      </w:r>
    </w:p>
    <w:p w:rsidR="001D4C54" w:rsidRDefault="001D4C54" w:rsidP="001D4C54">
      <w:pPr>
        <w:rPr>
          <w:lang w:val="en-US"/>
        </w:rPr>
      </w:pPr>
    </w:p>
    <w:p w:rsidR="001D4C54" w:rsidRPr="001D4C54" w:rsidRDefault="001D4C54" w:rsidP="001D4C54">
      <w:pPr>
        <w:rPr>
          <w:b/>
          <w:sz w:val="24"/>
        </w:rPr>
      </w:pPr>
      <w:r w:rsidRPr="001D4C54">
        <w:rPr>
          <w:b/>
          <w:sz w:val="24"/>
          <w:lang w:val="en-US"/>
        </w:rPr>
        <w:t>Data Controller &amp; Data Processor</w:t>
      </w:r>
    </w:p>
    <w:p w:rsidR="00356CD4" w:rsidRDefault="001D4C54" w:rsidP="001D4C54">
      <w:r>
        <w:t>Include definitions</w:t>
      </w:r>
    </w:p>
    <w:p w:rsidR="00B774BA" w:rsidRDefault="00B774BA" w:rsidP="001D4C54"/>
    <w:p w:rsidR="00B774BA" w:rsidRPr="00B774BA" w:rsidRDefault="00B774BA" w:rsidP="001D4C54">
      <w:pPr>
        <w:rPr>
          <w:b/>
          <w:sz w:val="24"/>
        </w:rPr>
      </w:pPr>
      <w:r w:rsidRPr="00B774BA">
        <w:rPr>
          <w:b/>
          <w:sz w:val="24"/>
        </w:rPr>
        <w:t>Individual Rights</w:t>
      </w:r>
    </w:p>
    <w:p w:rsidR="001D4C54" w:rsidRDefault="00B774BA" w:rsidP="001D4C54">
      <w:r>
        <w:t>Statement that X organisation will the 8 rights</w:t>
      </w:r>
    </w:p>
    <w:p w:rsidR="00B774BA" w:rsidRDefault="00B774BA" w:rsidP="001D4C54">
      <w:r>
        <w:t>List the rights</w:t>
      </w:r>
    </w:p>
    <w:p w:rsidR="00B774BA" w:rsidRDefault="00B774BA" w:rsidP="001D4C54"/>
    <w:p w:rsidR="001D4C54" w:rsidRDefault="001D4C54" w:rsidP="001D4C54">
      <w:pPr>
        <w:rPr>
          <w:b/>
          <w:sz w:val="24"/>
        </w:rPr>
      </w:pPr>
      <w:r>
        <w:rPr>
          <w:b/>
          <w:sz w:val="24"/>
        </w:rPr>
        <w:t>Policy Statement</w:t>
      </w:r>
    </w:p>
    <w:p w:rsidR="001D4C54" w:rsidRPr="001D4C54" w:rsidRDefault="001D4C54" w:rsidP="001D4C54">
      <w:pPr>
        <w:rPr>
          <w:sz w:val="24"/>
        </w:rPr>
      </w:pPr>
      <w:r>
        <w:rPr>
          <w:b/>
          <w:sz w:val="24"/>
        </w:rPr>
        <w:t xml:space="preserve">X </w:t>
      </w:r>
      <w:r w:rsidRPr="001D4C54">
        <w:rPr>
          <w:sz w:val="24"/>
        </w:rPr>
        <w:t xml:space="preserve">will comply with </w:t>
      </w:r>
      <w:r w:rsidR="00B774BA">
        <w:rPr>
          <w:sz w:val="24"/>
        </w:rPr>
        <w:t xml:space="preserve">GDPR &amp; </w:t>
      </w:r>
      <w:r w:rsidR="00DE09B6">
        <w:rPr>
          <w:sz w:val="24"/>
        </w:rPr>
        <w:t xml:space="preserve">UK Data Protection Bill – referencing new accountability requirements e.g. </w:t>
      </w:r>
    </w:p>
    <w:p w:rsidR="001D4C54" w:rsidRPr="001D4C54" w:rsidRDefault="001D4C54" w:rsidP="000624C6">
      <w:pPr>
        <w:ind w:left="360"/>
        <w:rPr>
          <w:sz w:val="24"/>
        </w:rPr>
      </w:pPr>
    </w:p>
    <w:p w:rsidR="001D4C54" w:rsidRPr="00356CD4" w:rsidRDefault="00B774BA" w:rsidP="001D4C54">
      <w:pPr>
        <w:rPr>
          <w:b/>
          <w:sz w:val="24"/>
        </w:rPr>
      </w:pPr>
      <w:r>
        <w:rPr>
          <w:b/>
          <w:sz w:val="24"/>
        </w:rPr>
        <w:t xml:space="preserve">Organisational responsibility - </w:t>
      </w:r>
      <w:r w:rsidR="001D4C54" w:rsidRPr="00356CD4">
        <w:rPr>
          <w:b/>
          <w:sz w:val="24"/>
        </w:rPr>
        <w:t>Staff, volunteers &amp; trustees</w:t>
      </w:r>
    </w:p>
    <w:p w:rsidR="001D4C54" w:rsidRDefault="001D4C54" w:rsidP="001D4C54">
      <w:r>
        <w:t xml:space="preserve">Information </w:t>
      </w:r>
      <w:r w:rsidR="00B774BA">
        <w:t xml:space="preserve">on who leads on this work and how staff, volunteers and trustees have </w:t>
      </w:r>
      <w:r>
        <w:t xml:space="preserve">been updated and any other responsibilities e.g. staff refresher training, item on </w:t>
      </w:r>
      <w:proofErr w:type="spellStart"/>
      <w:r>
        <w:t>BoT</w:t>
      </w:r>
      <w:proofErr w:type="spellEnd"/>
      <w:r>
        <w:t xml:space="preserve"> meeting agenda </w:t>
      </w:r>
      <w:proofErr w:type="spellStart"/>
      <w:r>
        <w:t>etc</w:t>
      </w:r>
      <w:proofErr w:type="spellEnd"/>
    </w:p>
    <w:p w:rsidR="001D4C54" w:rsidRDefault="001D4C54" w:rsidP="000624C6">
      <w:pPr>
        <w:ind w:left="360"/>
        <w:rPr>
          <w:b/>
          <w:sz w:val="24"/>
        </w:rPr>
      </w:pPr>
    </w:p>
    <w:p w:rsidR="00B774BA" w:rsidRPr="00B774BA" w:rsidRDefault="00B774BA" w:rsidP="00B774BA">
      <w:pPr>
        <w:ind w:firstLine="360"/>
        <w:rPr>
          <w:b/>
          <w:sz w:val="24"/>
        </w:rPr>
      </w:pPr>
      <w:r>
        <w:rPr>
          <w:b/>
          <w:sz w:val="24"/>
        </w:rPr>
        <w:t>Legal Basis for P</w:t>
      </w:r>
      <w:r w:rsidRPr="00B774BA">
        <w:rPr>
          <w:b/>
          <w:sz w:val="24"/>
        </w:rPr>
        <w:t>rocessing</w:t>
      </w:r>
    </w:p>
    <w:p w:rsidR="00B774BA" w:rsidRDefault="00B774BA" w:rsidP="00DE09B6">
      <w:pPr>
        <w:ind w:left="360"/>
      </w:pPr>
      <w:r>
        <w:t xml:space="preserve">General statement re most </w:t>
      </w:r>
      <w:r w:rsidR="00DE09B6">
        <w:t>common basis and relate to specific information given at time of data collection.  Relate to Data audit.</w:t>
      </w:r>
    </w:p>
    <w:p w:rsidR="00B774BA" w:rsidRDefault="00B774BA" w:rsidP="00B774BA">
      <w:pPr>
        <w:ind w:firstLine="360"/>
      </w:pPr>
    </w:p>
    <w:p w:rsidR="00B774BA" w:rsidRPr="00B774BA" w:rsidRDefault="00B774BA" w:rsidP="00B774BA">
      <w:pPr>
        <w:ind w:firstLine="360"/>
        <w:rPr>
          <w:b/>
          <w:sz w:val="24"/>
        </w:rPr>
      </w:pPr>
      <w:r w:rsidRPr="00B774BA">
        <w:rPr>
          <w:b/>
          <w:sz w:val="24"/>
        </w:rPr>
        <w:t xml:space="preserve">Transparency and </w:t>
      </w:r>
      <w:r>
        <w:rPr>
          <w:b/>
          <w:sz w:val="24"/>
        </w:rPr>
        <w:t>Fairness</w:t>
      </w:r>
    </w:p>
    <w:p w:rsidR="00B774BA" w:rsidRDefault="00B774BA" w:rsidP="000624C6">
      <w:pPr>
        <w:ind w:left="360"/>
      </w:pPr>
      <w:r>
        <w:t xml:space="preserve">Statement re being open and transparent re purposes of collecting and using </w:t>
      </w:r>
      <w:proofErr w:type="gramStart"/>
      <w:r>
        <w:t>data  –</w:t>
      </w:r>
      <w:proofErr w:type="gramEnd"/>
      <w:r>
        <w:t xml:space="preserve"> relate to </w:t>
      </w:r>
      <w:r w:rsidRPr="000624C6">
        <w:t>privacy information</w:t>
      </w:r>
      <w:r w:rsidR="00DE09B6">
        <w:t xml:space="preserve"> in your Privacy Policy.  Where consent required – provide information re how this is taken and recorded.</w:t>
      </w:r>
    </w:p>
    <w:p w:rsidR="00DE09B6" w:rsidRDefault="00DE09B6" w:rsidP="000624C6">
      <w:pPr>
        <w:ind w:left="360"/>
      </w:pPr>
    </w:p>
    <w:p w:rsidR="00DE09B6" w:rsidRPr="00DE09B6" w:rsidRDefault="00DE09B6" w:rsidP="000624C6">
      <w:pPr>
        <w:ind w:left="360"/>
        <w:rPr>
          <w:b/>
          <w:sz w:val="24"/>
        </w:rPr>
      </w:pPr>
      <w:r w:rsidRPr="00DE09B6">
        <w:rPr>
          <w:b/>
          <w:sz w:val="24"/>
        </w:rPr>
        <w:t>Specified purpose</w:t>
      </w:r>
    </w:p>
    <w:p w:rsidR="00DE09B6" w:rsidRDefault="00DE09B6" w:rsidP="000624C6">
      <w:pPr>
        <w:ind w:left="360"/>
        <w:rPr>
          <w:b/>
          <w:sz w:val="24"/>
        </w:rPr>
      </w:pPr>
      <w:r>
        <w:t xml:space="preserve">X organisation only collects and processes data where it necessary to </w:t>
      </w:r>
    </w:p>
    <w:p w:rsidR="00B774BA" w:rsidRDefault="00B774BA" w:rsidP="000624C6">
      <w:pPr>
        <w:ind w:left="360"/>
        <w:rPr>
          <w:b/>
          <w:sz w:val="24"/>
        </w:rPr>
      </w:pPr>
    </w:p>
    <w:p w:rsidR="00B774BA" w:rsidRDefault="00B774BA" w:rsidP="000624C6">
      <w:pPr>
        <w:ind w:left="360"/>
        <w:rPr>
          <w:b/>
          <w:sz w:val="24"/>
        </w:rPr>
      </w:pPr>
      <w:r>
        <w:rPr>
          <w:b/>
          <w:sz w:val="24"/>
        </w:rPr>
        <w:t>Data Minimisation</w:t>
      </w:r>
    </w:p>
    <w:p w:rsidR="00B774BA" w:rsidRDefault="00B774BA" w:rsidP="000624C6">
      <w:pPr>
        <w:ind w:left="360"/>
        <w:rPr>
          <w:sz w:val="24"/>
        </w:rPr>
      </w:pPr>
      <w:r w:rsidRPr="00B774BA">
        <w:rPr>
          <w:sz w:val="24"/>
        </w:rPr>
        <w:t xml:space="preserve">X reviews the data it collects on an ongoing basis and </w:t>
      </w:r>
      <w:r>
        <w:rPr>
          <w:sz w:val="24"/>
        </w:rPr>
        <w:t>only collects and stores data necessary to…</w:t>
      </w:r>
    </w:p>
    <w:p w:rsidR="00B774BA" w:rsidRDefault="00B774BA" w:rsidP="000624C6">
      <w:pPr>
        <w:ind w:left="360"/>
        <w:rPr>
          <w:sz w:val="24"/>
        </w:rPr>
      </w:pPr>
    </w:p>
    <w:p w:rsidR="00B774BA" w:rsidRPr="00B774BA" w:rsidRDefault="00B774BA" w:rsidP="000624C6">
      <w:pPr>
        <w:ind w:left="360"/>
        <w:rPr>
          <w:b/>
          <w:sz w:val="24"/>
        </w:rPr>
      </w:pPr>
      <w:r w:rsidRPr="00B774BA">
        <w:rPr>
          <w:b/>
          <w:sz w:val="24"/>
        </w:rPr>
        <w:lastRenderedPageBreak/>
        <w:t xml:space="preserve">Data Accuracy </w:t>
      </w:r>
    </w:p>
    <w:p w:rsidR="00B774BA" w:rsidRDefault="00B774BA" w:rsidP="00B774BA">
      <w:pPr>
        <w:ind w:left="360"/>
        <w:rPr>
          <w:lang w:val="en-US"/>
        </w:rPr>
      </w:pPr>
      <w:r w:rsidRPr="000624C6">
        <w:rPr>
          <w:lang w:val="en-US"/>
        </w:rPr>
        <w:t>Show that you have a process for ensuring this is the case</w:t>
      </w:r>
      <w:r>
        <w:rPr>
          <w:lang w:val="en-US"/>
        </w:rPr>
        <w:t xml:space="preserve"> </w:t>
      </w:r>
      <w:r>
        <w:rPr>
          <w:lang w:val="en-US"/>
        </w:rPr>
        <w:t xml:space="preserve">and that data is updated where necessary </w:t>
      </w:r>
      <w:r>
        <w:rPr>
          <w:lang w:val="en-US"/>
        </w:rPr>
        <w:t>e.g. periodic communication with people on your system?</w:t>
      </w:r>
    </w:p>
    <w:p w:rsidR="00B774BA" w:rsidRDefault="00B774BA" w:rsidP="00B774BA">
      <w:pPr>
        <w:ind w:left="360"/>
        <w:rPr>
          <w:lang w:val="en-US"/>
        </w:rPr>
      </w:pPr>
    </w:p>
    <w:p w:rsidR="00B774BA" w:rsidRPr="00B774BA" w:rsidRDefault="00B774BA" w:rsidP="00B774BA">
      <w:pPr>
        <w:ind w:left="360"/>
        <w:rPr>
          <w:b/>
          <w:sz w:val="24"/>
        </w:rPr>
      </w:pPr>
      <w:r w:rsidRPr="00B774BA">
        <w:rPr>
          <w:b/>
          <w:sz w:val="24"/>
        </w:rPr>
        <w:t>Data Retention</w:t>
      </w:r>
    </w:p>
    <w:p w:rsidR="00B774BA" w:rsidRPr="000624C6" w:rsidRDefault="00B774BA" w:rsidP="00B774BA">
      <w:pPr>
        <w:ind w:left="360"/>
      </w:pPr>
      <w:r w:rsidRPr="000624C6">
        <w:rPr>
          <w:lang w:val="en-US"/>
        </w:rPr>
        <w:t xml:space="preserve">Outline retention periods </w:t>
      </w:r>
      <w:r>
        <w:rPr>
          <w:lang w:val="en-US"/>
        </w:rPr>
        <w:t xml:space="preserve">for personal data held.  Also explain how and what you may delete e.g. you may </w:t>
      </w:r>
      <w:proofErr w:type="spellStart"/>
      <w:r>
        <w:rPr>
          <w:lang w:val="en-US"/>
        </w:rPr>
        <w:t>anonymise</w:t>
      </w:r>
      <w:proofErr w:type="spellEnd"/>
      <w:r>
        <w:rPr>
          <w:lang w:val="en-US"/>
        </w:rPr>
        <w:t xml:space="preserve"> data and retain for longer e.g. to report to a funder? </w:t>
      </w:r>
    </w:p>
    <w:p w:rsidR="00B774BA" w:rsidRDefault="00B774BA" w:rsidP="000624C6">
      <w:pPr>
        <w:ind w:left="360"/>
        <w:rPr>
          <w:b/>
          <w:sz w:val="24"/>
        </w:rPr>
      </w:pPr>
    </w:p>
    <w:p w:rsidR="00356CD4" w:rsidRPr="00356CD4" w:rsidRDefault="00356CD4" w:rsidP="000624C6">
      <w:pPr>
        <w:ind w:left="360"/>
        <w:rPr>
          <w:b/>
          <w:sz w:val="24"/>
        </w:rPr>
      </w:pPr>
      <w:r w:rsidRPr="00356CD4">
        <w:rPr>
          <w:b/>
          <w:sz w:val="24"/>
        </w:rPr>
        <w:t>Information Management</w:t>
      </w:r>
    </w:p>
    <w:p w:rsidR="00356CD4" w:rsidRDefault="00356CD4" w:rsidP="000624C6">
      <w:pPr>
        <w:ind w:left="360"/>
      </w:pPr>
      <w:r>
        <w:t xml:space="preserve">Include here information re access control – who can access what and measures in place e.g. </w:t>
      </w:r>
      <w:r w:rsidR="00B774BA">
        <w:t xml:space="preserve">password policy, individual </w:t>
      </w:r>
      <w:r>
        <w:t xml:space="preserve">log </w:t>
      </w:r>
      <w:proofErr w:type="spellStart"/>
      <w:r>
        <w:t>ons</w:t>
      </w:r>
      <w:proofErr w:type="spellEnd"/>
      <w:r>
        <w:t xml:space="preserve"> for PCs, and any systems you use etc.  Also include physical security e.g. locked in cupboards and shredding</w:t>
      </w:r>
    </w:p>
    <w:p w:rsidR="00356CD4" w:rsidRDefault="00356CD4" w:rsidP="000624C6">
      <w:pPr>
        <w:ind w:left="360"/>
      </w:pPr>
    </w:p>
    <w:p w:rsidR="00356CD4" w:rsidRPr="00356CD4" w:rsidRDefault="00356CD4" w:rsidP="000624C6">
      <w:pPr>
        <w:ind w:left="360"/>
        <w:rPr>
          <w:b/>
        </w:rPr>
      </w:pPr>
      <w:proofErr w:type="gramStart"/>
      <w:r w:rsidRPr="00356CD4">
        <w:rPr>
          <w:b/>
        </w:rPr>
        <w:t>IT</w:t>
      </w:r>
      <w:proofErr w:type="gramEnd"/>
      <w:r w:rsidRPr="00356CD4">
        <w:rPr>
          <w:b/>
        </w:rPr>
        <w:t xml:space="preserve"> Security</w:t>
      </w:r>
    </w:p>
    <w:p w:rsidR="001D4C54" w:rsidRDefault="00356CD4" w:rsidP="00DE09B6">
      <w:pPr>
        <w:ind w:left="360"/>
      </w:pPr>
      <w:r>
        <w:t xml:space="preserve">Provide an overview and reference your separate </w:t>
      </w:r>
      <w:r w:rsidR="00B83543">
        <w:t xml:space="preserve">IT security </w:t>
      </w:r>
      <w:r w:rsidR="000624C6">
        <w:t xml:space="preserve">policy for further technical measures deployed </w:t>
      </w:r>
    </w:p>
    <w:p w:rsidR="00DE09B6" w:rsidRDefault="00DE09B6" w:rsidP="00DE09B6">
      <w:pPr>
        <w:ind w:left="360"/>
      </w:pPr>
    </w:p>
    <w:p w:rsidR="00DE09B6" w:rsidRPr="00DE09B6" w:rsidRDefault="00DE09B6" w:rsidP="00DE09B6">
      <w:pPr>
        <w:rPr>
          <w:b/>
          <w:sz w:val="24"/>
        </w:rPr>
      </w:pPr>
      <w:r w:rsidRPr="00DE09B6">
        <w:rPr>
          <w:b/>
          <w:sz w:val="24"/>
        </w:rPr>
        <w:t>Third party processers</w:t>
      </w:r>
    </w:p>
    <w:p w:rsidR="00DE09B6" w:rsidRDefault="00DE09B6" w:rsidP="00DE09B6">
      <w:r>
        <w:t xml:space="preserve">Statement here about any third parties you use e.g. payroll, secure destruction </w:t>
      </w:r>
    </w:p>
    <w:p w:rsidR="00DE09B6" w:rsidRDefault="00DE09B6" w:rsidP="00DE09B6">
      <w:r>
        <w:t xml:space="preserve">Acknowledge you are the Data Controller and therefore have a responsibility to ensure compliance – reference due diligence e.g. statements in contracts </w:t>
      </w:r>
      <w:proofErr w:type="spellStart"/>
      <w:r>
        <w:t>etc</w:t>
      </w:r>
      <w:proofErr w:type="spellEnd"/>
    </w:p>
    <w:p w:rsidR="00DE09B6" w:rsidRDefault="00DE09B6" w:rsidP="00DE09B6"/>
    <w:p w:rsidR="00DE09B6" w:rsidRPr="00DE09B6" w:rsidRDefault="00DE09B6" w:rsidP="00DE09B6">
      <w:pPr>
        <w:rPr>
          <w:b/>
        </w:rPr>
      </w:pPr>
      <w:r w:rsidRPr="00DE09B6">
        <w:rPr>
          <w:b/>
        </w:rPr>
        <w:t>Data Sharing</w:t>
      </w:r>
    </w:p>
    <w:p w:rsidR="00DE09B6" w:rsidRDefault="00DE09B6" w:rsidP="00DE09B6">
      <w:pPr>
        <w:rPr>
          <w:b/>
          <w:sz w:val="24"/>
        </w:rPr>
      </w:pPr>
      <w:r>
        <w:t>Statement here about data sharing with third parties e.g. a consortium bid – reference a Data Sharing Agreement if you have one.</w:t>
      </w:r>
    </w:p>
    <w:p w:rsidR="00DE09B6" w:rsidRDefault="00DE09B6" w:rsidP="00DE09B6">
      <w:pPr>
        <w:rPr>
          <w:b/>
          <w:sz w:val="24"/>
        </w:rPr>
      </w:pPr>
    </w:p>
    <w:p w:rsidR="00DE09B6" w:rsidRPr="00DE09B6" w:rsidRDefault="00DE09B6" w:rsidP="00DE09B6">
      <w:pPr>
        <w:rPr>
          <w:b/>
          <w:sz w:val="24"/>
        </w:rPr>
      </w:pPr>
      <w:r w:rsidRPr="00DE09B6">
        <w:rPr>
          <w:b/>
          <w:sz w:val="24"/>
        </w:rPr>
        <w:t>Data Protection by Design</w:t>
      </w:r>
    </w:p>
    <w:p w:rsidR="00DE09B6" w:rsidRDefault="00DE09B6" w:rsidP="00DE09B6">
      <w:r>
        <w:t>A statement here that X organisation embeds data protection best practice across all of its work and will include when developing any new projects</w:t>
      </w:r>
    </w:p>
    <w:p w:rsidR="00DE09B6" w:rsidRDefault="00DE09B6" w:rsidP="00DE09B6"/>
    <w:p w:rsidR="00DE09B6" w:rsidRPr="00A539C6" w:rsidRDefault="00DE09B6" w:rsidP="00DE09B6">
      <w:pPr>
        <w:rPr>
          <w:b/>
          <w:sz w:val="24"/>
        </w:rPr>
      </w:pPr>
      <w:r w:rsidRPr="00A539C6">
        <w:rPr>
          <w:b/>
          <w:sz w:val="24"/>
        </w:rPr>
        <w:t>Individual Rights</w:t>
      </w:r>
    </w:p>
    <w:p w:rsidR="00DE09B6" w:rsidRDefault="00DE09B6" w:rsidP="00DE09B6">
      <w:r>
        <w:t xml:space="preserve">Note who is responsible and an overview of the process </w:t>
      </w:r>
      <w:r w:rsidR="00A539C6">
        <w:t>e.g. if someone requests to be deleted from your organisational database.</w:t>
      </w:r>
    </w:p>
    <w:p w:rsidR="00DE09B6" w:rsidRDefault="00DE09B6" w:rsidP="00DE09B6"/>
    <w:p w:rsidR="00DE09B6" w:rsidRPr="00A539C6" w:rsidRDefault="00DE09B6" w:rsidP="00DE09B6">
      <w:pPr>
        <w:rPr>
          <w:b/>
          <w:sz w:val="24"/>
        </w:rPr>
      </w:pPr>
      <w:r w:rsidRPr="00A539C6">
        <w:rPr>
          <w:b/>
          <w:sz w:val="24"/>
        </w:rPr>
        <w:lastRenderedPageBreak/>
        <w:t>Data Breaches</w:t>
      </w:r>
    </w:p>
    <w:p w:rsidR="00DE09B6" w:rsidRDefault="00DE09B6" w:rsidP="00DE09B6">
      <w:r>
        <w:t xml:space="preserve">Again </w:t>
      </w:r>
      <w:r w:rsidR="00A539C6">
        <w:t>state the requirements and process should there be a data breach of personal data.</w:t>
      </w:r>
    </w:p>
    <w:p w:rsidR="00A539C6" w:rsidRDefault="00A539C6" w:rsidP="00DE09B6"/>
    <w:p w:rsidR="00A539C6" w:rsidRPr="00A539C6" w:rsidRDefault="00A539C6" w:rsidP="00DE09B6">
      <w:pPr>
        <w:rPr>
          <w:b/>
          <w:sz w:val="24"/>
        </w:rPr>
      </w:pPr>
      <w:r w:rsidRPr="00A539C6">
        <w:rPr>
          <w:b/>
          <w:sz w:val="24"/>
        </w:rPr>
        <w:t>Policy review</w:t>
      </w:r>
    </w:p>
    <w:p w:rsidR="00A539C6" w:rsidRDefault="00A539C6" w:rsidP="00DE09B6">
      <w:r>
        <w:t xml:space="preserve">Information about how often this is reviewed </w:t>
      </w:r>
      <w:proofErr w:type="gramStart"/>
      <w:r>
        <w:t>et</w:t>
      </w:r>
      <w:proofErr w:type="gramEnd"/>
    </w:p>
    <w:p w:rsidR="00DE09B6" w:rsidRDefault="00DE09B6" w:rsidP="00DE09B6"/>
    <w:p w:rsidR="00B83543" w:rsidRDefault="00B83543">
      <w:bookmarkStart w:id="0" w:name="_GoBack"/>
      <w:bookmarkEnd w:id="0"/>
    </w:p>
    <w:p w:rsidR="005204C5" w:rsidRDefault="005204C5"/>
    <w:p w:rsidR="005204C5" w:rsidRPr="000624C6" w:rsidRDefault="005204C5">
      <w:pPr>
        <w:rPr>
          <w:b/>
          <w:sz w:val="24"/>
        </w:rPr>
      </w:pPr>
      <w:r w:rsidRPr="000624C6">
        <w:rPr>
          <w:b/>
          <w:sz w:val="24"/>
        </w:rPr>
        <w:t>Appendices:</w:t>
      </w:r>
    </w:p>
    <w:p w:rsidR="005204C5" w:rsidRDefault="005204C5">
      <w:r>
        <w:t>Data Audit</w:t>
      </w:r>
    </w:p>
    <w:p w:rsidR="005204C5" w:rsidRDefault="005204C5">
      <w:r>
        <w:t>Record Retention Table</w:t>
      </w:r>
      <w:r w:rsidR="000624C6">
        <w:t xml:space="preserve"> – if needed?</w:t>
      </w:r>
    </w:p>
    <w:p w:rsidR="005204C5" w:rsidRDefault="000624C6">
      <w:r>
        <w:t>Process for taking &amp; recording c</w:t>
      </w:r>
      <w:r w:rsidR="005204C5">
        <w:t xml:space="preserve">onsent </w:t>
      </w:r>
      <w:r>
        <w:t>(where this your legal basis)</w:t>
      </w:r>
    </w:p>
    <w:p w:rsidR="005204C5" w:rsidRDefault="005204C5"/>
    <w:p w:rsidR="005204C5" w:rsidRDefault="005204C5"/>
    <w:p w:rsidR="005204C5" w:rsidRDefault="005204C5"/>
    <w:sectPr w:rsidR="005204C5" w:rsidSect="000624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470F76"/>
    <w:multiLevelType w:val="hybridMultilevel"/>
    <w:tmpl w:val="B2E20814"/>
    <w:lvl w:ilvl="0" w:tplc="5F32A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88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6D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84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A0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46A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A4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E2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E81E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C5"/>
    <w:rsid w:val="000624C6"/>
    <w:rsid w:val="001D4C54"/>
    <w:rsid w:val="00200348"/>
    <w:rsid w:val="00356CD4"/>
    <w:rsid w:val="005204C5"/>
    <w:rsid w:val="00A539C6"/>
    <w:rsid w:val="00B774BA"/>
    <w:rsid w:val="00B83543"/>
    <w:rsid w:val="00DE09B6"/>
    <w:rsid w:val="00DE1799"/>
    <w:rsid w:val="00E5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2A8E8"/>
  <w15:chartTrackingRefBased/>
  <w15:docId w15:val="{F880665F-DFE2-4A27-AF3E-AA90CDCD2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354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54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8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83543"/>
    <w:rPr>
      <w:b/>
      <w:bCs/>
    </w:rPr>
  </w:style>
  <w:style w:type="paragraph" w:styleId="ListParagraph">
    <w:name w:val="List Paragraph"/>
    <w:basedOn w:val="Normal"/>
    <w:uiPriority w:val="34"/>
    <w:qFormat/>
    <w:rsid w:val="0006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2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6297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24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87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369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38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91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AD326-AE24-4745-B4AA-B34F0DA8FA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2BB614-B15B-4EA3-8388-A5E573E863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C3748F-0998-4861-A280-9018B5E43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2</cp:revision>
  <dcterms:created xsi:type="dcterms:W3CDTF">2018-11-11T15:41:00Z</dcterms:created>
  <dcterms:modified xsi:type="dcterms:W3CDTF">2018-11-12T07:22:00Z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