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1BDD2" w14:textId="015F795F" w:rsidR="00503DCA" w:rsidRPr="00503DCA" w:rsidRDefault="00503DCA">
      <w:pPr>
        <w:rPr>
          <w:rFonts w:asciiTheme="majorHAnsi" w:hAnsiTheme="majorHAnsi"/>
          <w:b/>
          <w:sz w:val="28"/>
          <w:szCs w:val="28"/>
        </w:rPr>
      </w:pPr>
      <w:bookmarkStart w:id="0" w:name="_GoBack"/>
      <w:bookmarkEnd w:id="0"/>
      <w:r w:rsidRPr="00503DCA">
        <w:rPr>
          <w:rFonts w:asciiTheme="majorHAnsi" w:hAnsiTheme="majorHAnsi"/>
          <w:b/>
          <w:sz w:val="28"/>
          <w:szCs w:val="28"/>
        </w:rPr>
        <w:t>DIY Video Production</w:t>
      </w:r>
    </w:p>
    <w:p w14:paraId="08EFCB06" w14:textId="2EC66649" w:rsidR="00BC0218" w:rsidRDefault="00F21975">
      <w:pPr>
        <w:rPr>
          <w:rFonts w:asciiTheme="majorHAnsi" w:hAnsiTheme="majorHAnsi"/>
          <w:b/>
        </w:rPr>
      </w:pPr>
      <w:r w:rsidRPr="00F21975">
        <w:rPr>
          <w:rFonts w:asciiTheme="majorHAnsi" w:hAnsiTheme="majorHAnsi"/>
          <w:b/>
        </w:rPr>
        <w:t>Agenda fo</w:t>
      </w:r>
      <w:r w:rsidR="00503DCA">
        <w:rPr>
          <w:rFonts w:asciiTheme="majorHAnsi" w:hAnsiTheme="majorHAnsi"/>
          <w:b/>
        </w:rPr>
        <w:t>r your first production meeting</w:t>
      </w:r>
    </w:p>
    <w:p w14:paraId="724C4878" w14:textId="77777777" w:rsidR="00F21975" w:rsidRDefault="00F21975">
      <w:pPr>
        <w:rPr>
          <w:rFonts w:asciiTheme="majorHAnsi" w:hAnsiTheme="majorHAnsi"/>
          <w:b/>
        </w:rPr>
      </w:pPr>
    </w:p>
    <w:p w14:paraId="738512A2" w14:textId="77777777" w:rsidR="00F21975" w:rsidRDefault="00F21975">
      <w:pPr>
        <w:rPr>
          <w:rFonts w:asciiTheme="majorHAnsi" w:hAnsiTheme="majorHAnsi"/>
          <w:b/>
        </w:rPr>
      </w:pPr>
    </w:p>
    <w:p w14:paraId="5328D88C" w14:textId="06419297" w:rsidR="00F21975" w:rsidRPr="00F21975" w:rsidRDefault="00F21975" w:rsidP="00F2197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F21975">
        <w:rPr>
          <w:rFonts w:asciiTheme="majorHAnsi" w:hAnsiTheme="majorHAnsi"/>
        </w:rPr>
        <w:t>Talk through with the team w</w:t>
      </w:r>
      <w:r>
        <w:rPr>
          <w:rFonts w:asciiTheme="majorHAnsi" w:hAnsiTheme="majorHAnsi"/>
        </w:rPr>
        <w:t>hat video is good at and what video</w:t>
      </w:r>
      <w:r w:rsidR="000879EB">
        <w:rPr>
          <w:rFonts w:asciiTheme="majorHAnsi" w:hAnsiTheme="majorHAnsi"/>
        </w:rPr>
        <w:t xml:space="preserve"> could do for your organisation – situate this production within a wider video strategy</w:t>
      </w:r>
    </w:p>
    <w:p w14:paraId="61084AE6" w14:textId="77777777" w:rsidR="00F21975" w:rsidRDefault="00F21975" w:rsidP="00F21975">
      <w:pPr>
        <w:rPr>
          <w:rFonts w:asciiTheme="majorHAnsi" w:hAnsiTheme="majorHAnsi"/>
        </w:rPr>
      </w:pPr>
    </w:p>
    <w:p w14:paraId="162E43CE" w14:textId="77777777" w:rsidR="00F21975" w:rsidRPr="00F21975" w:rsidRDefault="00F21975" w:rsidP="00F2197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F21975">
        <w:rPr>
          <w:rFonts w:asciiTheme="majorHAnsi" w:hAnsiTheme="majorHAnsi"/>
        </w:rPr>
        <w:t>Agree purpose, message and audience</w:t>
      </w:r>
    </w:p>
    <w:p w14:paraId="07EBFF0B" w14:textId="77777777" w:rsidR="00F21975" w:rsidRPr="00F21975" w:rsidRDefault="00F21975" w:rsidP="00F21975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6"/>
        <w:gridCol w:w="6160"/>
      </w:tblGrid>
      <w:tr w:rsidR="00F21975" w14:paraId="157224F8" w14:textId="77777777" w:rsidTr="00F21975">
        <w:tc>
          <w:tcPr>
            <w:tcW w:w="1668" w:type="dxa"/>
          </w:tcPr>
          <w:p w14:paraId="03A40E3C" w14:textId="77777777" w:rsidR="00F21975" w:rsidRDefault="00F21975" w:rsidP="00F2197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Purpose</w:t>
            </w:r>
          </w:p>
        </w:tc>
        <w:tc>
          <w:tcPr>
            <w:tcW w:w="6848" w:type="dxa"/>
          </w:tcPr>
          <w:p w14:paraId="47C2C0FA" w14:textId="77777777" w:rsidR="00F21975" w:rsidRDefault="00F21975" w:rsidP="00F21975">
            <w:pPr>
              <w:rPr>
                <w:rFonts w:asciiTheme="majorHAnsi" w:hAnsiTheme="majorHAnsi"/>
              </w:rPr>
            </w:pPr>
          </w:p>
        </w:tc>
      </w:tr>
      <w:tr w:rsidR="00F21975" w14:paraId="037F7DDB" w14:textId="77777777" w:rsidTr="00F21975">
        <w:tc>
          <w:tcPr>
            <w:tcW w:w="1668" w:type="dxa"/>
          </w:tcPr>
          <w:p w14:paraId="5700F205" w14:textId="77777777" w:rsidR="00F21975" w:rsidRDefault="00F21975" w:rsidP="00F2197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Message</w:t>
            </w:r>
          </w:p>
        </w:tc>
        <w:tc>
          <w:tcPr>
            <w:tcW w:w="6848" w:type="dxa"/>
          </w:tcPr>
          <w:p w14:paraId="5A517EEF" w14:textId="77777777" w:rsidR="00F21975" w:rsidRDefault="00F21975" w:rsidP="00F21975">
            <w:pPr>
              <w:rPr>
                <w:rFonts w:asciiTheme="majorHAnsi" w:hAnsiTheme="majorHAnsi"/>
              </w:rPr>
            </w:pPr>
          </w:p>
        </w:tc>
      </w:tr>
      <w:tr w:rsidR="00F21975" w14:paraId="1044629C" w14:textId="77777777" w:rsidTr="00F21975">
        <w:tc>
          <w:tcPr>
            <w:tcW w:w="1668" w:type="dxa"/>
          </w:tcPr>
          <w:p w14:paraId="4D0BE4AB" w14:textId="77777777" w:rsidR="00F21975" w:rsidRDefault="00F21975" w:rsidP="00F2197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Audience/distribution platform</w:t>
            </w:r>
          </w:p>
        </w:tc>
        <w:tc>
          <w:tcPr>
            <w:tcW w:w="6848" w:type="dxa"/>
          </w:tcPr>
          <w:p w14:paraId="5C50511B" w14:textId="77777777" w:rsidR="00F21975" w:rsidRDefault="00F21975" w:rsidP="00F21975">
            <w:pPr>
              <w:rPr>
                <w:rFonts w:asciiTheme="majorHAnsi" w:hAnsiTheme="majorHAnsi"/>
              </w:rPr>
            </w:pPr>
          </w:p>
        </w:tc>
      </w:tr>
    </w:tbl>
    <w:p w14:paraId="2A87C06F" w14:textId="5C5E2BAD" w:rsidR="00F21975" w:rsidRDefault="00F21975" w:rsidP="00F21975">
      <w:pPr>
        <w:rPr>
          <w:rFonts w:asciiTheme="majorHAnsi" w:hAnsiTheme="majorHAnsi"/>
        </w:rPr>
      </w:pPr>
    </w:p>
    <w:p w14:paraId="34EE19EC" w14:textId="77777777" w:rsidR="00F21975" w:rsidRPr="00F21975" w:rsidRDefault="00F21975" w:rsidP="00F2197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F21975">
        <w:rPr>
          <w:rFonts w:asciiTheme="majorHAnsi" w:hAnsiTheme="majorHAnsi"/>
        </w:rPr>
        <w:t>Talk through your resources:</w:t>
      </w:r>
    </w:p>
    <w:p w14:paraId="2D654408" w14:textId="45B8220D" w:rsidR="00F21975" w:rsidRDefault="00F21975" w:rsidP="00F21975">
      <w:pPr>
        <w:pStyle w:val="ListParagraph"/>
        <w:rPr>
          <w:rFonts w:asciiTheme="majorHAnsi" w:hAnsiTheme="majorHAnsi"/>
        </w:rPr>
      </w:pPr>
    </w:p>
    <w:tbl>
      <w:tblPr>
        <w:tblStyle w:val="TableGrid"/>
        <w:tblW w:w="0" w:type="auto"/>
        <w:tblInd w:w="11" w:type="dxa"/>
        <w:tblLook w:val="04A0" w:firstRow="1" w:lastRow="0" w:firstColumn="1" w:lastColumn="0" w:noHBand="0" w:noVBand="1"/>
      </w:tblPr>
      <w:tblGrid>
        <w:gridCol w:w="1285"/>
        <w:gridCol w:w="1577"/>
        <w:gridCol w:w="5643"/>
      </w:tblGrid>
      <w:tr w:rsidR="00F21975" w14:paraId="22170FA5" w14:textId="77777777" w:rsidTr="00F21975">
        <w:tc>
          <w:tcPr>
            <w:tcW w:w="1285" w:type="dxa"/>
          </w:tcPr>
          <w:p w14:paraId="20EFC3D2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team</w:t>
            </w:r>
          </w:p>
        </w:tc>
        <w:tc>
          <w:tcPr>
            <w:tcW w:w="1577" w:type="dxa"/>
          </w:tcPr>
          <w:p w14:paraId="29380BC2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5643" w:type="dxa"/>
          </w:tcPr>
          <w:p w14:paraId="6627DB5B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F21975" w14:paraId="06189FED" w14:textId="77777777" w:rsidTr="00F21975">
        <w:tc>
          <w:tcPr>
            <w:tcW w:w="1285" w:type="dxa"/>
          </w:tcPr>
          <w:p w14:paraId="69C001C2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577" w:type="dxa"/>
          </w:tcPr>
          <w:p w14:paraId="061060FF" w14:textId="77777777" w:rsidR="00F21975" w:rsidRPr="00F21975" w:rsidRDefault="00F21975" w:rsidP="00F21975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F21975">
              <w:rPr>
                <w:rFonts w:asciiTheme="majorHAnsi" w:hAnsiTheme="majorHAnsi"/>
                <w:sz w:val="20"/>
                <w:szCs w:val="20"/>
              </w:rPr>
              <w:t>Who?</w:t>
            </w:r>
          </w:p>
        </w:tc>
        <w:tc>
          <w:tcPr>
            <w:tcW w:w="5643" w:type="dxa"/>
          </w:tcPr>
          <w:p w14:paraId="3D65D13B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F21975" w14:paraId="0FB111D7" w14:textId="77777777" w:rsidTr="00F21975">
        <w:tc>
          <w:tcPr>
            <w:tcW w:w="1285" w:type="dxa"/>
          </w:tcPr>
          <w:p w14:paraId="79BBF241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577" w:type="dxa"/>
          </w:tcPr>
          <w:p w14:paraId="3A49996E" w14:textId="77777777" w:rsidR="00F21975" w:rsidRPr="00F21975" w:rsidRDefault="00F21975" w:rsidP="00F21975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F21975">
              <w:rPr>
                <w:rFonts w:asciiTheme="majorHAnsi" w:hAnsiTheme="majorHAnsi"/>
                <w:sz w:val="20"/>
                <w:szCs w:val="20"/>
              </w:rPr>
              <w:t>Existing skills</w:t>
            </w:r>
          </w:p>
        </w:tc>
        <w:tc>
          <w:tcPr>
            <w:tcW w:w="5643" w:type="dxa"/>
          </w:tcPr>
          <w:p w14:paraId="348FE781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F21975" w14:paraId="69C960E7" w14:textId="77777777" w:rsidTr="00F21975">
        <w:tc>
          <w:tcPr>
            <w:tcW w:w="1285" w:type="dxa"/>
          </w:tcPr>
          <w:p w14:paraId="17060DA5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577" w:type="dxa"/>
          </w:tcPr>
          <w:p w14:paraId="5E4630AE" w14:textId="77777777" w:rsidR="00F21975" w:rsidRPr="00F21975" w:rsidRDefault="00F21975" w:rsidP="00F21975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F21975">
              <w:rPr>
                <w:rFonts w:asciiTheme="majorHAnsi" w:hAnsiTheme="majorHAnsi"/>
                <w:sz w:val="20"/>
                <w:szCs w:val="20"/>
              </w:rPr>
              <w:t>Skills you want to develop</w:t>
            </w:r>
          </w:p>
        </w:tc>
        <w:tc>
          <w:tcPr>
            <w:tcW w:w="5643" w:type="dxa"/>
          </w:tcPr>
          <w:p w14:paraId="45C676D3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F21975" w14:paraId="77958DDA" w14:textId="77777777" w:rsidTr="00F21975">
        <w:tc>
          <w:tcPr>
            <w:tcW w:w="1285" w:type="dxa"/>
          </w:tcPr>
          <w:p w14:paraId="6D977F77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577" w:type="dxa"/>
          </w:tcPr>
          <w:p w14:paraId="6801FA9B" w14:textId="77777777" w:rsidR="00F21975" w:rsidRPr="00F21975" w:rsidRDefault="00F21975" w:rsidP="00F21975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  <w:r w:rsidRPr="00F21975">
              <w:rPr>
                <w:rFonts w:asciiTheme="majorHAnsi" w:hAnsiTheme="majorHAnsi"/>
                <w:sz w:val="20"/>
                <w:szCs w:val="20"/>
              </w:rPr>
              <w:t>Time</w:t>
            </w:r>
          </w:p>
        </w:tc>
        <w:tc>
          <w:tcPr>
            <w:tcW w:w="5643" w:type="dxa"/>
          </w:tcPr>
          <w:p w14:paraId="2EF7E83F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F21975" w14:paraId="5329A974" w14:textId="77777777" w:rsidTr="00F21975">
        <w:tc>
          <w:tcPr>
            <w:tcW w:w="1285" w:type="dxa"/>
          </w:tcPr>
          <w:p w14:paraId="3F6FE3A6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Money</w:t>
            </w:r>
          </w:p>
        </w:tc>
        <w:tc>
          <w:tcPr>
            <w:tcW w:w="1577" w:type="dxa"/>
          </w:tcPr>
          <w:p w14:paraId="427D3018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5643" w:type="dxa"/>
          </w:tcPr>
          <w:p w14:paraId="57AAEBEC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F21975" w14:paraId="2B117111" w14:textId="77777777" w:rsidTr="00F21975">
        <w:tc>
          <w:tcPr>
            <w:tcW w:w="1285" w:type="dxa"/>
          </w:tcPr>
          <w:p w14:paraId="0056B67D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Equipment</w:t>
            </w:r>
          </w:p>
        </w:tc>
        <w:tc>
          <w:tcPr>
            <w:tcW w:w="1577" w:type="dxa"/>
          </w:tcPr>
          <w:p w14:paraId="19A389BE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5643" w:type="dxa"/>
          </w:tcPr>
          <w:p w14:paraId="31E7F792" w14:textId="77777777" w:rsidR="00F21975" w:rsidRDefault="00F21975" w:rsidP="00F21975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</w:tbl>
    <w:p w14:paraId="572B5ABD" w14:textId="77777777" w:rsidR="000879EB" w:rsidRPr="000879EB" w:rsidRDefault="000879EB" w:rsidP="000879EB">
      <w:pPr>
        <w:rPr>
          <w:rFonts w:asciiTheme="majorHAnsi" w:hAnsiTheme="majorHAnsi"/>
        </w:rPr>
      </w:pPr>
    </w:p>
    <w:p w14:paraId="3544DC07" w14:textId="77777777" w:rsidR="000879EB" w:rsidRDefault="000879EB" w:rsidP="00F21975">
      <w:pPr>
        <w:pStyle w:val="ListParagraph"/>
        <w:rPr>
          <w:rFonts w:asciiTheme="majorHAnsi" w:hAnsiTheme="majorHAnsi"/>
        </w:rPr>
      </w:pPr>
    </w:p>
    <w:p w14:paraId="2DB9CA71" w14:textId="77777777" w:rsidR="00313A61" w:rsidRPr="00313A61" w:rsidRDefault="00F21975" w:rsidP="00313A6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Bring some creative ideas to the table, share</w:t>
      </w:r>
      <w:proofErr w:type="gramStart"/>
      <w:r>
        <w:rPr>
          <w:rFonts w:asciiTheme="majorHAnsi" w:hAnsiTheme="majorHAnsi"/>
        </w:rPr>
        <w:t>…….</w:t>
      </w:r>
      <w:proofErr w:type="gramEnd"/>
      <w:r>
        <w:rPr>
          <w:rFonts w:asciiTheme="majorHAnsi" w:hAnsiTheme="majorHAnsi"/>
        </w:rPr>
        <w:t>brainstorm ideas!</w:t>
      </w:r>
    </w:p>
    <w:p w14:paraId="4B9818FB" w14:textId="77777777" w:rsidR="00313A61" w:rsidRDefault="00313A61" w:rsidP="00313A61">
      <w:pPr>
        <w:pStyle w:val="ListParagraph"/>
        <w:rPr>
          <w:rFonts w:asciiTheme="majorHAnsi" w:hAnsiTheme="majorHAnsi"/>
        </w:rPr>
      </w:pPr>
    </w:p>
    <w:p w14:paraId="25033D69" w14:textId="77777777" w:rsidR="00F21975" w:rsidRDefault="00F21975" w:rsidP="00F21975">
      <w:pPr>
        <w:pStyle w:val="ListParagraph"/>
        <w:rPr>
          <w:rFonts w:asciiTheme="majorHAnsi" w:hAnsiTheme="majorHAnsi"/>
        </w:rPr>
      </w:pPr>
    </w:p>
    <w:p w14:paraId="0857B206" w14:textId="77777777" w:rsidR="00F21975" w:rsidRDefault="00F21975" w:rsidP="00F21975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you can, decide now on a vision for what you will make – write </w:t>
      </w:r>
      <w:r w:rsidR="00313A61">
        <w:rPr>
          <w:rFonts w:asciiTheme="majorHAnsi" w:hAnsiTheme="majorHAnsi"/>
        </w:rPr>
        <w:t>down the storyline, and the visual style/styles you will use.</w:t>
      </w:r>
    </w:p>
    <w:p w14:paraId="27555198" w14:textId="77777777" w:rsidR="00313A61" w:rsidRDefault="00313A61" w:rsidP="00313A61">
      <w:pPr>
        <w:pStyle w:val="ListParagraph"/>
        <w:rPr>
          <w:rFonts w:asciiTheme="majorHAnsi" w:hAnsiTheme="majorHAnsi"/>
        </w:rPr>
      </w:pPr>
    </w:p>
    <w:p w14:paraId="0F27FDA7" w14:textId="77777777" w:rsidR="00F21975" w:rsidRPr="00F21975" w:rsidRDefault="00F21975" w:rsidP="00F21975">
      <w:pPr>
        <w:rPr>
          <w:rFonts w:asciiTheme="majorHAnsi" w:hAnsiTheme="majorHAnsi"/>
        </w:rPr>
      </w:pPr>
    </w:p>
    <w:p w14:paraId="0C3AA372" w14:textId="77777777" w:rsidR="000879EB" w:rsidRPr="000879EB" w:rsidRDefault="00F21975" w:rsidP="000879E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Do some practical planning: when, where and who is doing what?</w:t>
      </w:r>
      <w:r w:rsidR="000879EB">
        <w:rPr>
          <w:rFonts w:asciiTheme="majorHAnsi" w:hAnsiTheme="majorHAnsi"/>
        </w:rPr>
        <w:t xml:space="preserve"> Do you need to buy any equipment or find contributors early on? Set ‘to do’ targets and the next meeting date.</w:t>
      </w:r>
    </w:p>
    <w:p w14:paraId="409D1399" w14:textId="77777777" w:rsidR="00F21975" w:rsidRPr="00F21975" w:rsidRDefault="00F21975" w:rsidP="00F21975">
      <w:pPr>
        <w:rPr>
          <w:rFonts w:asciiTheme="majorHAnsi" w:hAnsiTheme="majorHAnsi"/>
        </w:rPr>
      </w:pPr>
    </w:p>
    <w:p w14:paraId="65059D7C" w14:textId="77777777" w:rsidR="00313A61" w:rsidRDefault="00313A61" w:rsidP="00F21975">
      <w:pPr>
        <w:pStyle w:val="ListParagraph"/>
        <w:rPr>
          <w:rFonts w:asciiTheme="majorHAnsi" w:hAnsiTheme="majorHAnsi"/>
        </w:rPr>
      </w:pPr>
    </w:p>
    <w:p w14:paraId="23779423" w14:textId="77777777" w:rsidR="00F21975" w:rsidRDefault="00F21975" w:rsidP="00F21975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Share and keep this document so that you can refer back to it and check your production is keeping to your original intentions.</w:t>
      </w:r>
    </w:p>
    <w:p w14:paraId="3D7AC062" w14:textId="77777777" w:rsidR="00F21975" w:rsidRPr="00F21975" w:rsidRDefault="00F21975" w:rsidP="00F21975">
      <w:pPr>
        <w:rPr>
          <w:rFonts w:asciiTheme="majorHAnsi" w:hAnsiTheme="majorHAnsi"/>
        </w:rPr>
      </w:pPr>
    </w:p>
    <w:p w14:paraId="293335E3" w14:textId="77777777" w:rsidR="00F21975" w:rsidRPr="00F21975" w:rsidRDefault="00F21975" w:rsidP="00F21975">
      <w:pPr>
        <w:rPr>
          <w:rFonts w:asciiTheme="majorHAnsi" w:hAnsiTheme="majorHAnsi"/>
        </w:rPr>
      </w:pPr>
    </w:p>
    <w:sectPr w:rsidR="00F21975" w:rsidRPr="00F21975" w:rsidSect="005F66FD">
      <w:foot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E4735" w14:textId="77777777" w:rsidR="00ED77D8" w:rsidRDefault="00ED77D8" w:rsidP="00FC6297">
      <w:r>
        <w:separator/>
      </w:r>
    </w:p>
  </w:endnote>
  <w:endnote w:type="continuationSeparator" w:id="0">
    <w:p w14:paraId="7BFF5CB2" w14:textId="77777777" w:rsidR="00ED77D8" w:rsidRDefault="00ED77D8" w:rsidP="00FC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C05B4" w14:textId="34D665CB" w:rsidR="00FC6297" w:rsidRDefault="00FC6297">
    <w:pPr>
      <w:pStyle w:val="Footer"/>
    </w:pPr>
    <w:r>
      <w:rPr>
        <w:rFonts w:asciiTheme="majorHAnsi" w:hAnsiTheme="majorHAnsi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45511B5D" wp14:editId="3425D48D">
          <wp:simplePos x="0" y="0"/>
          <wp:positionH relativeFrom="column">
            <wp:posOffset>5461000</wp:posOffset>
          </wp:positionH>
          <wp:positionV relativeFrom="paragraph">
            <wp:posOffset>107950</wp:posOffset>
          </wp:positionV>
          <wp:extent cx="365760" cy="355600"/>
          <wp:effectExtent l="0" t="0" r="0" b="6350"/>
          <wp:wrapTight wrapText="bothSides">
            <wp:wrapPolygon edited="0">
              <wp:start x="0" y="0"/>
              <wp:lineTo x="0" y="20829"/>
              <wp:lineTo x="20250" y="20829"/>
              <wp:lineTo x="2025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uperhighways avat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" cy="3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ED6DB1" w14:textId="4AC9A547" w:rsidR="00FC6297" w:rsidRDefault="00FC62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2E545" w14:textId="77777777" w:rsidR="00ED77D8" w:rsidRDefault="00ED77D8" w:rsidP="00FC6297">
      <w:r>
        <w:separator/>
      </w:r>
    </w:p>
  </w:footnote>
  <w:footnote w:type="continuationSeparator" w:id="0">
    <w:p w14:paraId="7F488677" w14:textId="77777777" w:rsidR="00ED77D8" w:rsidRDefault="00ED77D8" w:rsidP="00FC62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21610"/>
    <w:multiLevelType w:val="hybridMultilevel"/>
    <w:tmpl w:val="77B023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75"/>
    <w:rsid w:val="000879EB"/>
    <w:rsid w:val="00313A61"/>
    <w:rsid w:val="00503DCA"/>
    <w:rsid w:val="005F66FD"/>
    <w:rsid w:val="00BC0218"/>
    <w:rsid w:val="00ED77D8"/>
    <w:rsid w:val="00F21975"/>
    <w:rsid w:val="00FC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D6AE23"/>
  <w14:defaultImageDpi w14:val="300"/>
  <w15:docId w15:val="{8D196098-AC32-408C-863E-8760AC66E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975"/>
    <w:pPr>
      <w:ind w:left="720"/>
      <w:contextualSpacing/>
    </w:pPr>
  </w:style>
  <w:style w:type="table" w:styleId="TableGrid">
    <w:name w:val="Table Grid"/>
    <w:basedOn w:val="TableNormal"/>
    <w:uiPriority w:val="59"/>
    <w:rsid w:val="00F21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62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6297"/>
  </w:style>
  <w:style w:type="paragraph" w:styleId="Footer">
    <w:name w:val="footer"/>
    <w:basedOn w:val="Normal"/>
    <w:link w:val="FooterChar"/>
    <w:uiPriority w:val="99"/>
    <w:unhideWhenUsed/>
    <w:rsid w:val="00FC62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6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 Foster</dc:creator>
  <cp:keywords/>
  <dc:description/>
  <cp:lastModifiedBy>Sorrel Parsons</cp:lastModifiedBy>
  <cp:revision>5</cp:revision>
  <cp:lastPrinted>2020-10-06T08:09:00Z</cp:lastPrinted>
  <dcterms:created xsi:type="dcterms:W3CDTF">2020-10-04T15:23:00Z</dcterms:created>
  <dcterms:modified xsi:type="dcterms:W3CDTF">2020-10-06T08:09:00Z</dcterms:modified>
</cp:coreProperties>
</file>