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9F2E4" w14:textId="77777777" w:rsidR="00133669" w:rsidRPr="00842886" w:rsidRDefault="00133669" w:rsidP="4D7ACE11">
      <w:pPr>
        <w:rPr>
          <w:b/>
          <w:bCs/>
          <w:sz w:val="32"/>
          <w:szCs w:val="32"/>
        </w:rPr>
      </w:pPr>
      <w:r w:rsidRPr="00842886">
        <w:rPr>
          <w:b/>
          <w:bCs/>
          <w:noProof/>
          <w:sz w:val="32"/>
          <w:szCs w:val="32"/>
        </w:rPr>
        <w:drawing>
          <wp:inline distT="0" distB="0" distL="0" distR="0" wp14:anchorId="013642E3" wp14:editId="4EFCA5EB">
            <wp:extent cx="507191" cy="482600"/>
            <wp:effectExtent l="0" t="0" r="7620" b="0"/>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9748" cy="485033"/>
                    </a:xfrm>
                    <a:prstGeom prst="rect">
                      <a:avLst/>
                    </a:prstGeom>
                  </pic:spPr>
                </pic:pic>
              </a:graphicData>
            </a:graphic>
          </wp:inline>
        </w:drawing>
      </w:r>
    </w:p>
    <w:p w14:paraId="195BB809" w14:textId="77777777" w:rsidR="00133669" w:rsidRPr="00875528" w:rsidRDefault="00133669" w:rsidP="4D7ACE11">
      <w:pPr>
        <w:rPr>
          <w:b/>
          <w:bCs/>
        </w:rPr>
      </w:pPr>
    </w:p>
    <w:p w14:paraId="2816F744" w14:textId="77777777" w:rsidR="00875528" w:rsidRDefault="4CBC574F" w:rsidP="4D7ACE11">
      <w:pPr>
        <w:rPr>
          <w:b/>
          <w:bCs/>
          <w:sz w:val="32"/>
          <w:szCs w:val="32"/>
        </w:rPr>
      </w:pPr>
      <w:r w:rsidRPr="00842886">
        <w:rPr>
          <w:b/>
          <w:bCs/>
          <w:sz w:val="32"/>
          <w:szCs w:val="32"/>
        </w:rPr>
        <w:t xml:space="preserve">Introduction to Excel </w:t>
      </w:r>
      <w:r w:rsidR="00133669" w:rsidRPr="00842886">
        <w:rPr>
          <w:b/>
          <w:bCs/>
          <w:sz w:val="32"/>
          <w:szCs w:val="32"/>
        </w:rPr>
        <w:t xml:space="preserve">– Session </w:t>
      </w:r>
      <w:r w:rsidRPr="00842886">
        <w:rPr>
          <w:b/>
          <w:bCs/>
          <w:sz w:val="32"/>
          <w:szCs w:val="32"/>
        </w:rPr>
        <w:t>Exercises</w:t>
      </w:r>
      <w:r w:rsidR="00875528">
        <w:rPr>
          <w:b/>
          <w:bCs/>
          <w:sz w:val="32"/>
          <w:szCs w:val="32"/>
        </w:rPr>
        <w:t xml:space="preserve"> </w:t>
      </w:r>
    </w:p>
    <w:p w14:paraId="4144BD28" w14:textId="5BB0C8DF" w:rsidR="4CBC574F" w:rsidRPr="00842886" w:rsidRDefault="00875528" w:rsidP="4D7ACE11">
      <w:pPr>
        <w:rPr>
          <w:b/>
          <w:bCs/>
          <w:sz w:val="32"/>
          <w:szCs w:val="32"/>
        </w:rPr>
      </w:pPr>
      <w:r>
        <w:rPr>
          <w:b/>
          <w:bCs/>
          <w:sz w:val="32"/>
          <w:szCs w:val="32"/>
        </w:rPr>
        <w:t>Enfield session</w:t>
      </w:r>
    </w:p>
    <w:p w14:paraId="3C4B3A71" w14:textId="4B68F3D6" w:rsidR="4CBC574F" w:rsidRPr="00842886" w:rsidRDefault="4CBC574F" w:rsidP="4CBC574F">
      <w:pPr>
        <w:rPr>
          <w:sz w:val="24"/>
          <w:szCs w:val="24"/>
        </w:rPr>
      </w:pPr>
    </w:p>
    <w:p w14:paraId="2B000E26" w14:textId="19C11743" w:rsidR="4CBC574F" w:rsidRPr="00842886" w:rsidRDefault="4CBC574F" w:rsidP="4CBC574F">
      <w:pPr>
        <w:rPr>
          <w:b/>
          <w:bCs/>
          <w:sz w:val="28"/>
          <w:szCs w:val="28"/>
        </w:rPr>
      </w:pPr>
      <w:r w:rsidRPr="00842886">
        <w:rPr>
          <w:b/>
          <w:bCs/>
          <w:sz w:val="28"/>
          <w:szCs w:val="28"/>
        </w:rPr>
        <w:t>Topic 1</w:t>
      </w:r>
    </w:p>
    <w:p w14:paraId="51985932" w14:textId="0C6FD5D4" w:rsidR="4CBC574F" w:rsidRPr="00842886" w:rsidRDefault="4CBC574F" w:rsidP="4D7ACE11">
      <w:pPr>
        <w:pStyle w:val="ListParagraph"/>
        <w:numPr>
          <w:ilvl w:val="0"/>
          <w:numId w:val="2"/>
        </w:numPr>
        <w:rPr>
          <w:rFonts w:eastAsiaTheme="minorEastAsia"/>
          <w:sz w:val="24"/>
          <w:szCs w:val="24"/>
        </w:rPr>
      </w:pPr>
      <w:r w:rsidRPr="00842886">
        <w:rPr>
          <w:sz w:val="24"/>
          <w:szCs w:val="24"/>
        </w:rPr>
        <w:t>Make the Introduction tab Red (right click and select Tab colour)</w:t>
      </w:r>
    </w:p>
    <w:p w14:paraId="7953DEEB" w14:textId="61626FA7" w:rsidR="4CBC574F" w:rsidRPr="00842886" w:rsidRDefault="4CBC574F" w:rsidP="4D7ACE11">
      <w:pPr>
        <w:pStyle w:val="ListParagraph"/>
        <w:numPr>
          <w:ilvl w:val="0"/>
          <w:numId w:val="2"/>
        </w:numPr>
        <w:rPr>
          <w:rFonts w:eastAsiaTheme="minorEastAsia"/>
          <w:sz w:val="24"/>
          <w:szCs w:val="24"/>
        </w:rPr>
      </w:pPr>
      <w:r w:rsidRPr="00842886">
        <w:rPr>
          <w:sz w:val="24"/>
          <w:szCs w:val="24"/>
        </w:rPr>
        <w:t>Rename Sheet 1 to "Participants" (double click or right click and type in the new name)</w:t>
      </w:r>
    </w:p>
    <w:p w14:paraId="58BD22FD" w14:textId="435EAE15" w:rsidR="4CBC574F" w:rsidRPr="00842886" w:rsidRDefault="4CBC574F" w:rsidP="4D7ACE11">
      <w:pPr>
        <w:pStyle w:val="ListParagraph"/>
        <w:numPr>
          <w:ilvl w:val="0"/>
          <w:numId w:val="2"/>
        </w:numPr>
        <w:rPr>
          <w:rFonts w:eastAsiaTheme="minorEastAsia"/>
          <w:sz w:val="24"/>
          <w:szCs w:val="24"/>
        </w:rPr>
      </w:pPr>
      <w:r w:rsidRPr="00842886">
        <w:rPr>
          <w:sz w:val="24"/>
          <w:szCs w:val="24"/>
        </w:rPr>
        <w:t>Move the “Participants” tab to after the “Mentors" tab (click on the Tab and drag to new position)</w:t>
      </w:r>
    </w:p>
    <w:p w14:paraId="55A86003" w14:textId="7CB9F41C" w:rsidR="4CBC574F" w:rsidRPr="00842886" w:rsidRDefault="4CBC574F" w:rsidP="4D7ACE11">
      <w:pPr>
        <w:pStyle w:val="ListParagraph"/>
        <w:numPr>
          <w:ilvl w:val="0"/>
          <w:numId w:val="2"/>
        </w:numPr>
        <w:rPr>
          <w:rFonts w:eastAsiaTheme="minorEastAsia"/>
          <w:sz w:val="24"/>
          <w:szCs w:val="24"/>
        </w:rPr>
      </w:pPr>
      <w:r w:rsidRPr="00842886">
        <w:rPr>
          <w:sz w:val="24"/>
          <w:szCs w:val="24"/>
        </w:rPr>
        <w:t xml:space="preserve">Freeze the top row of </w:t>
      </w:r>
      <w:r w:rsidR="004C1884" w:rsidRPr="006D3246">
        <w:rPr>
          <w:b/>
          <w:bCs/>
          <w:sz w:val="24"/>
          <w:szCs w:val="24"/>
        </w:rPr>
        <w:t>“Partici</w:t>
      </w:r>
      <w:r w:rsidR="00F5136A" w:rsidRPr="006D3246">
        <w:rPr>
          <w:b/>
          <w:bCs/>
          <w:sz w:val="24"/>
          <w:szCs w:val="24"/>
        </w:rPr>
        <w:t>p</w:t>
      </w:r>
      <w:r w:rsidR="004C1884" w:rsidRPr="006D3246">
        <w:rPr>
          <w:b/>
          <w:bCs/>
          <w:sz w:val="24"/>
          <w:szCs w:val="24"/>
        </w:rPr>
        <w:t>ants”</w:t>
      </w:r>
      <w:r w:rsidR="004C1884" w:rsidRPr="00842886">
        <w:rPr>
          <w:sz w:val="24"/>
          <w:szCs w:val="24"/>
        </w:rPr>
        <w:t xml:space="preserve"> </w:t>
      </w:r>
      <w:r w:rsidRPr="00842886">
        <w:rPr>
          <w:sz w:val="24"/>
          <w:szCs w:val="24"/>
        </w:rPr>
        <w:t>sheet (go to the View tab and select Freeze panes and top row)</w:t>
      </w:r>
    </w:p>
    <w:p w14:paraId="06BF1BE9" w14:textId="72FFD2F3" w:rsidR="4CBC574F" w:rsidRPr="00842886" w:rsidRDefault="4CBC574F" w:rsidP="4D7ACE11">
      <w:pPr>
        <w:pStyle w:val="ListParagraph"/>
        <w:numPr>
          <w:ilvl w:val="0"/>
          <w:numId w:val="2"/>
        </w:numPr>
        <w:rPr>
          <w:rFonts w:eastAsiaTheme="minorEastAsia"/>
          <w:sz w:val="24"/>
          <w:szCs w:val="24"/>
        </w:rPr>
      </w:pPr>
      <w:r w:rsidRPr="00842886">
        <w:rPr>
          <w:sz w:val="24"/>
          <w:szCs w:val="24"/>
        </w:rPr>
        <w:t xml:space="preserve">Align the Welfare session contents left (highlight the column and choose left alignment in the </w:t>
      </w:r>
      <w:proofErr w:type="gramStart"/>
      <w:r w:rsidRPr="00842886">
        <w:rPr>
          <w:sz w:val="24"/>
          <w:szCs w:val="24"/>
        </w:rPr>
        <w:t>Home</w:t>
      </w:r>
      <w:proofErr w:type="gramEnd"/>
      <w:r w:rsidRPr="00842886">
        <w:rPr>
          <w:sz w:val="24"/>
          <w:szCs w:val="24"/>
        </w:rPr>
        <w:t xml:space="preserve"> tab)</w:t>
      </w:r>
    </w:p>
    <w:p w14:paraId="1B48A2A4" w14:textId="30B5DFEB" w:rsidR="4CBC574F" w:rsidRPr="00842886" w:rsidRDefault="4CBC574F" w:rsidP="4D7ACE11">
      <w:pPr>
        <w:pStyle w:val="ListParagraph"/>
        <w:numPr>
          <w:ilvl w:val="0"/>
          <w:numId w:val="2"/>
        </w:numPr>
        <w:rPr>
          <w:rFonts w:eastAsiaTheme="minorEastAsia"/>
          <w:sz w:val="24"/>
          <w:szCs w:val="24"/>
        </w:rPr>
      </w:pPr>
      <w:r w:rsidRPr="00842886">
        <w:rPr>
          <w:sz w:val="24"/>
          <w:szCs w:val="24"/>
        </w:rPr>
        <w:t xml:space="preserve">Hide the Sentence start date column (highlight the column, right click and select Hide) </w:t>
      </w:r>
    </w:p>
    <w:p w14:paraId="40D719B4" w14:textId="74886F6C" w:rsidR="4CBC574F" w:rsidRPr="00842886" w:rsidRDefault="4CBC574F" w:rsidP="4D7ACE11">
      <w:pPr>
        <w:pStyle w:val="ListParagraph"/>
        <w:numPr>
          <w:ilvl w:val="0"/>
          <w:numId w:val="2"/>
        </w:numPr>
        <w:rPr>
          <w:rFonts w:eastAsiaTheme="minorEastAsia"/>
          <w:sz w:val="24"/>
          <w:szCs w:val="24"/>
        </w:rPr>
      </w:pPr>
      <w:r w:rsidRPr="00842886">
        <w:rPr>
          <w:sz w:val="24"/>
          <w:szCs w:val="24"/>
        </w:rPr>
        <w:t xml:space="preserve">Wrap the text in the Musical experience column (highlight the Musical experience tab and click on the wrap text icon </w:t>
      </w:r>
      <w:r w:rsidR="00875528">
        <w:rPr>
          <w:sz w:val="24"/>
          <w:szCs w:val="24"/>
        </w:rPr>
        <w:t>‘</w:t>
      </w:r>
      <w:proofErr w:type="spellStart"/>
      <w:r w:rsidR="00374ADD" w:rsidRPr="00842886">
        <w:rPr>
          <w:sz w:val="24"/>
          <w:szCs w:val="24"/>
        </w:rPr>
        <w:t>abc</w:t>
      </w:r>
      <w:proofErr w:type="spellEnd"/>
      <w:r w:rsidR="00374ADD" w:rsidRPr="00842886">
        <w:rPr>
          <w:sz w:val="24"/>
          <w:szCs w:val="24"/>
        </w:rPr>
        <w:t xml:space="preserve"> with curved arrow</w:t>
      </w:r>
      <w:r w:rsidR="00875528">
        <w:rPr>
          <w:sz w:val="24"/>
          <w:szCs w:val="24"/>
        </w:rPr>
        <w:t>’</w:t>
      </w:r>
      <w:r w:rsidR="00374ADD" w:rsidRPr="00842886">
        <w:rPr>
          <w:sz w:val="24"/>
          <w:szCs w:val="24"/>
        </w:rPr>
        <w:t xml:space="preserve"> </w:t>
      </w:r>
      <w:r w:rsidRPr="00842886">
        <w:rPr>
          <w:sz w:val="24"/>
          <w:szCs w:val="24"/>
        </w:rPr>
        <w:t xml:space="preserve">in the </w:t>
      </w:r>
      <w:proofErr w:type="gramStart"/>
      <w:r w:rsidRPr="00842886">
        <w:rPr>
          <w:sz w:val="24"/>
          <w:szCs w:val="24"/>
        </w:rPr>
        <w:t>Home</w:t>
      </w:r>
      <w:proofErr w:type="gramEnd"/>
      <w:r w:rsidRPr="00842886">
        <w:rPr>
          <w:sz w:val="24"/>
          <w:szCs w:val="24"/>
        </w:rPr>
        <w:t xml:space="preserve"> tab)</w:t>
      </w:r>
    </w:p>
    <w:p w14:paraId="14DD5234" w14:textId="71F7F8C4" w:rsidR="4CBC574F" w:rsidRPr="00842886" w:rsidRDefault="4CBC574F" w:rsidP="4D7ACE11">
      <w:pPr>
        <w:pStyle w:val="ListParagraph"/>
        <w:numPr>
          <w:ilvl w:val="0"/>
          <w:numId w:val="2"/>
        </w:numPr>
        <w:rPr>
          <w:rFonts w:eastAsiaTheme="minorEastAsia"/>
          <w:sz w:val="24"/>
          <w:szCs w:val="24"/>
        </w:rPr>
      </w:pPr>
      <w:r w:rsidRPr="00842886">
        <w:rPr>
          <w:sz w:val="24"/>
          <w:szCs w:val="24"/>
        </w:rPr>
        <w:t>Make the column headings bold (select the top row and Bold in the Home tab)</w:t>
      </w:r>
    </w:p>
    <w:p w14:paraId="1A072E07" w14:textId="4A6D6BFF" w:rsidR="4CBC574F" w:rsidRPr="00842886" w:rsidRDefault="4CBC574F" w:rsidP="4D7ACE11">
      <w:pPr>
        <w:pStyle w:val="ListParagraph"/>
        <w:numPr>
          <w:ilvl w:val="0"/>
          <w:numId w:val="2"/>
        </w:numPr>
        <w:rPr>
          <w:rFonts w:eastAsiaTheme="minorEastAsia"/>
          <w:sz w:val="24"/>
          <w:szCs w:val="24"/>
        </w:rPr>
      </w:pPr>
      <w:r w:rsidRPr="00842886">
        <w:rPr>
          <w:sz w:val="24"/>
          <w:szCs w:val="24"/>
        </w:rPr>
        <w:t>Resize all the columns so that they are as wide as the column headings (click on the triangle in the top left to select the whole sheet.  Now double click on the boundary between two columns)</w:t>
      </w:r>
    </w:p>
    <w:p w14:paraId="580BD9E7" w14:textId="1EEA9D53" w:rsidR="4D7ACE11" w:rsidRPr="00842886" w:rsidRDefault="4D7ACE11" w:rsidP="4D7ACE11">
      <w:pPr>
        <w:rPr>
          <w:rFonts w:eastAsiaTheme="minorEastAsia"/>
          <w:sz w:val="24"/>
          <w:szCs w:val="24"/>
        </w:rPr>
      </w:pPr>
    </w:p>
    <w:p w14:paraId="1B5DA7D1" w14:textId="63A990BE" w:rsidR="4CBC574F" w:rsidRPr="00842886" w:rsidRDefault="4CBC574F" w:rsidP="4CBC574F">
      <w:pPr>
        <w:rPr>
          <w:b/>
          <w:bCs/>
          <w:sz w:val="28"/>
          <w:szCs w:val="28"/>
        </w:rPr>
      </w:pPr>
      <w:r w:rsidRPr="00842886">
        <w:rPr>
          <w:b/>
          <w:bCs/>
          <w:sz w:val="28"/>
          <w:szCs w:val="28"/>
        </w:rPr>
        <w:t>Topic 2</w:t>
      </w:r>
    </w:p>
    <w:p w14:paraId="0F8D821E" w14:textId="34976623" w:rsidR="4CBC574F" w:rsidRPr="00842886" w:rsidRDefault="4CBC574F" w:rsidP="4D7ACE11">
      <w:pPr>
        <w:pStyle w:val="ListParagraph"/>
        <w:numPr>
          <w:ilvl w:val="0"/>
          <w:numId w:val="5"/>
        </w:numPr>
        <w:rPr>
          <w:rFonts w:eastAsiaTheme="minorEastAsia"/>
          <w:sz w:val="24"/>
          <w:szCs w:val="24"/>
        </w:rPr>
      </w:pPr>
      <w:r w:rsidRPr="00842886">
        <w:rPr>
          <w:sz w:val="24"/>
          <w:szCs w:val="24"/>
        </w:rPr>
        <w:t xml:space="preserve">Sort your </w:t>
      </w:r>
      <w:r w:rsidR="006D3246" w:rsidRPr="006D3246">
        <w:rPr>
          <w:b/>
          <w:bCs/>
          <w:sz w:val="24"/>
          <w:szCs w:val="24"/>
        </w:rPr>
        <w:t xml:space="preserve">Participants </w:t>
      </w:r>
      <w:r w:rsidR="006D3246">
        <w:rPr>
          <w:b/>
          <w:bCs/>
          <w:sz w:val="24"/>
          <w:szCs w:val="24"/>
        </w:rPr>
        <w:t>tab</w:t>
      </w:r>
      <w:r w:rsidRPr="00842886">
        <w:rPr>
          <w:sz w:val="24"/>
          <w:szCs w:val="24"/>
        </w:rPr>
        <w:t xml:space="preserve"> on the Welfare attendance column (highlight this column, go to the Data tab and Sort)</w:t>
      </w:r>
    </w:p>
    <w:p w14:paraId="0F8CFFF0" w14:textId="04CC0E4F" w:rsidR="4CBC574F" w:rsidRPr="00842886" w:rsidRDefault="4CBC574F" w:rsidP="4D7ACE11">
      <w:pPr>
        <w:pStyle w:val="ListParagraph"/>
        <w:numPr>
          <w:ilvl w:val="0"/>
          <w:numId w:val="5"/>
        </w:numPr>
        <w:rPr>
          <w:rFonts w:eastAsiaTheme="minorEastAsia"/>
          <w:sz w:val="24"/>
          <w:szCs w:val="24"/>
        </w:rPr>
      </w:pPr>
      <w:r w:rsidRPr="00842886">
        <w:rPr>
          <w:sz w:val="24"/>
          <w:szCs w:val="24"/>
        </w:rPr>
        <w:t>How many participants are yet to have a Welfare session?</w:t>
      </w:r>
    </w:p>
    <w:p w14:paraId="7987444B" w14:textId="1B4429F4" w:rsidR="4CBC574F" w:rsidRPr="00842886" w:rsidRDefault="4CBC574F" w:rsidP="4D7ACE11">
      <w:pPr>
        <w:pStyle w:val="ListParagraph"/>
        <w:numPr>
          <w:ilvl w:val="0"/>
          <w:numId w:val="5"/>
        </w:numPr>
        <w:rPr>
          <w:rFonts w:eastAsiaTheme="minorEastAsia"/>
          <w:sz w:val="24"/>
          <w:szCs w:val="24"/>
        </w:rPr>
      </w:pPr>
      <w:r w:rsidRPr="00842886">
        <w:rPr>
          <w:sz w:val="24"/>
          <w:szCs w:val="24"/>
        </w:rPr>
        <w:t>Now sort your worksheet by Prison and then by Musical experience (first select Prison and then Add a level and select Musical experience)</w:t>
      </w:r>
    </w:p>
    <w:p w14:paraId="6C5333E9" w14:textId="69B0DB28" w:rsidR="4CBC574F" w:rsidRPr="00842886" w:rsidRDefault="4CBC574F" w:rsidP="4D7ACE11">
      <w:pPr>
        <w:pStyle w:val="ListParagraph"/>
        <w:numPr>
          <w:ilvl w:val="0"/>
          <w:numId w:val="5"/>
        </w:numPr>
        <w:rPr>
          <w:rFonts w:eastAsiaTheme="minorEastAsia"/>
          <w:sz w:val="24"/>
          <w:szCs w:val="24"/>
        </w:rPr>
      </w:pPr>
      <w:r w:rsidRPr="00842886">
        <w:rPr>
          <w:sz w:val="24"/>
          <w:szCs w:val="24"/>
        </w:rPr>
        <w:t>Which participant is in row number 4?</w:t>
      </w:r>
    </w:p>
    <w:p w14:paraId="1165D162" w14:textId="76657FEE" w:rsidR="4CBC574F" w:rsidRPr="00842886" w:rsidRDefault="4CBC574F" w:rsidP="4D7ACE11">
      <w:pPr>
        <w:pStyle w:val="ListParagraph"/>
        <w:numPr>
          <w:ilvl w:val="0"/>
          <w:numId w:val="5"/>
        </w:numPr>
        <w:rPr>
          <w:rFonts w:eastAsiaTheme="minorEastAsia"/>
          <w:sz w:val="24"/>
          <w:szCs w:val="24"/>
        </w:rPr>
      </w:pPr>
      <w:r w:rsidRPr="00842886">
        <w:rPr>
          <w:sz w:val="24"/>
          <w:szCs w:val="24"/>
        </w:rPr>
        <w:t>How many participants in Pentonville prison have no prior musical experience?</w:t>
      </w:r>
    </w:p>
    <w:p w14:paraId="0B2F2966" w14:textId="5CC1D465" w:rsidR="4CBC574F" w:rsidRPr="00842886" w:rsidRDefault="4CBC574F" w:rsidP="4D7ACE11">
      <w:pPr>
        <w:pStyle w:val="ListParagraph"/>
        <w:numPr>
          <w:ilvl w:val="0"/>
          <w:numId w:val="5"/>
        </w:numPr>
        <w:rPr>
          <w:rFonts w:eastAsiaTheme="minorEastAsia"/>
          <w:sz w:val="24"/>
          <w:szCs w:val="24"/>
        </w:rPr>
      </w:pPr>
      <w:r w:rsidRPr="00842886">
        <w:rPr>
          <w:sz w:val="24"/>
          <w:szCs w:val="24"/>
        </w:rPr>
        <w:t>Now sort by Sentence start date</w:t>
      </w:r>
    </w:p>
    <w:p w14:paraId="4898B5F9" w14:textId="6A22BA3F" w:rsidR="4CBC574F" w:rsidRPr="00842886" w:rsidRDefault="4CBC574F" w:rsidP="4D7ACE11">
      <w:pPr>
        <w:pStyle w:val="ListParagraph"/>
        <w:numPr>
          <w:ilvl w:val="0"/>
          <w:numId w:val="5"/>
        </w:numPr>
        <w:rPr>
          <w:rFonts w:eastAsiaTheme="minorEastAsia"/>
          <w:sz w:val="24"/>
          <w:szCs w:val="24"/>
        </w:rPr>
      </w:pPr>
      <w:r w:rsidRPr="00842886">
        <w:rPr>
          <w:sz w:val="24"/>
          <w:szCs w:val="24"/>
        </w:rPr>
        <w:t xml:space="preserve"> Which prison has the participant with the most recent sentence start date?</w:t>
      </w:r>
    </w:p>
    <w:p w14:paraId="30DAFB21" w14:textId="4F96BF83" w:rsidR="4D7ACE11" w:rsidRPr="00842886" w:rsidRDefault="4D7ACE11" w:rsidP="4D7ACE11">
      <w:pPr>
        <w:rPr>
          <w:sz w:val="24"/>
          <w:szCs w:val="24"/>
        </w:rPr>
      </w:pPr>
    </w:p>
    <w:p w14:paraId="609A7D57" w14:textId="39858C21" w:rsidR="4D7ACE11" w:rsidRPr="00842886" w:rsidRDefault="4D7ACE11" w:rsidP="4D7ACE11">
      <w:pPr>
        <w:rPr>
          <w:b/>
          <w:bCs/>
          <w:sz w:val="28"/>
          <w:szCs w:val="28"/>
        </w:rPr>
      </w:pPr>
      <w:r w:rsidRPr="00842886">
        <w:rPr>
          <w:b/>
          <w:bCs/>
          <w:sz w:val="28"/>
          <w:szCs w:val="28"/>
        </w:rPr>
        <w:t>Topic 3</w:t>
      </w:r>
    </w:p>
    <w:p w14:paraId="7C4ABCD5" w14:textId="77777777" w:rsidR="00FF12D5" w:rsidRPr="00842886" w:rsidRDefault="00FF12D5" w:rsidP="00FF12D5">
      <w:pPr>
        <w:pStyle w:val="ListParagraph"/>
        <w:ind w:left="360"/>
        <w:rPr>
          <w:rFonts w:eastAsiaTheme="minorEastAsia"/>
          <w:sz w:val="24"/>
          <w:szCs w:val="24"/>
        </w:rPr>
      </w:pPr>
    </w:p>
    <w:p w14:paraId="2FEB1A8D" w14:textId="31277134" w:rsidR="00706C54" w:rsidRPr="00875528" w:rsidRDefault="4D7ACE11" w:rsidP="00706C54">
      <w:pPr>
        <w:pStyle w:val="ListParagraph"/>
        <w:numPr>
          <w:ilvl w:val="0"/>
          <w:numId w:val="3"/>
        </w:numPr>
        <w:rPr>
          <w:rFonts w:eastAsiaTheme="minorEastAsia"/>
          <w:sz w:val="24"/>
          <w:szCs w:val="24"/>
        </w:rPr>
      </w:pPr>
      <w:r w:rsidRPr="00372817">
        <w:rPr>
          <w:b/>
          <w:bCs/>
          <w:sz w:val="24"/>
          <w:szCs w:val="24"/>
        </w:rPr>
        <w:t>In the Mentors tab</w:t>
      </w:r>
      <w:r w:rsidRPr="004259F0">
        <w:rPr>
          <w:sz w:val="24"/>
          <w:szCs w:val="24"/>
        </w:rPr>
        <w:t>, switch on Freeze panes so the first row and first column doesn't scroll (Find Freeze panes in the View tab)</w:t>
      </w:r>
    </w:p>
    <w:p w14:paraId="512EB22E" w14:textId="466DD46F" w:rsidR="00875528" w:rsidRDefault="00875528" w:rsidP="00875528">
      <w:pPr>
        <w:rPr>
          <w:rFonts w:eastAsiaTheme="minorEastAsia"/>
          <w:sz w:val="24"/>
          <w:szCs w:val="24"/>
        </w:rPr>
      </w:pPr>
    </w:p>
    <w:p w14:paraId="7E7B8448" w14:textId="77777777" w:rsidR="00875528" w:rsidRPr="00875528" w:rsidRDefault="00875528" w:rsidP="00875528">
      <w:pPr>
        <w:rPr>
          <w:rFonts w:eastAsiaTheme="minorEastAsia"/>
          <w:sz w:val="24"/>
          <w:szCs w:val="24"/>
        </w:rPr>
      </w:pPr>
    </w:p>
    <w:p w14:paraId="1B405000" w14:textId="3575E700" w:rsidR="4D7ACE11" w:rsidRPr="00842886" w:rsidRDefault="4D7ACE11" w:rsidP="4D7ACE11">
      <w:pPr>
        <w:pStyle w:val="ListParagraph"/>
        <w:numPr>
          <w:ilvl w:val="0"/>
          <w:numId w:val="3"/>
        </w:numPr>
        <w:rPr>
          <w:rFonts w:eastAsiaTheme="minorEastAsia"/>
          <w:sz w:val="24"/>
          <w:szCs w:val="24"/>
        </w:rPr>
      </w:pPr>
      <w:r w:rsidRPr="00842886">
        <w:rPr>
          <w:sz w:val="24"/>
          <w:szCs w:val="24"/>
        </w:rPr>
        <w:t xml:space="preserve">In the Total </w:t>
      </w:r>
      <w:proofErr w:type="gramStart"/>
      <w:r w:rsidRPr="00842886">
        <w:rPr>
          <w:sz w:val="24"/>
          <w:szCs w:val="24"/>
        </w:rPr>
        <w:t>mentors</w:t>
      </w:r>
      <w:proofErr w:type="gramEnd"/>
      <w:r w:rsidRPr="00842886">
        <w:rPr>
          <w:sz w:val="24"/>
          <w:szCs w:val="24"/>
        </w:rPr>
        <w:t xml:space="preserve"> column, use Auto sum to calculate the total number of mentors in Jan 17 (Click in the cell and select the </w:t>
      </w:r>
      <w:proofErr w:type="spellStart"/>
      <w:r w:rsidRPr="00842886">
        <w:rPr>
          <w:sz w:val="24"/>
          <w:szCs w:val="24"/>
        </w:rPr>
        <w:t>Autosum</w:t>
      </w:r>
      <w:proofErr w:type="spellEnd"/>
      <w:r w:rsidRPr="00842886">
        <w:rPr>
          <w:sz w:val="24"/>
          <w:szCs w:val="24"/>
        </w:rPr>
        <w:t xml:space="preserve"> icon on the Home tab. Check the correct data range is highlighted)</w:t>
      </w:r>
    </w:p>
    <w:p w14:paraId="2C3F3FE4" w14:textId="0C7E3CEC" w:rsidR="4D7ACE11" w:rsidRPr="00842886" w:rsidRDefault="4D7ACE11" w:rsidP="4D7ACE11">
      <w:pPr>
        <w:pStyle w:val="ListParagraph"/>
        <w:numPr>
          <w:ilvl w:val="0"/>
          <w:numId w:val="3"/>
        </w:numPr>
        <w:rPr>
          <w:rFonts w:eastAsiaTheme="minorEastAsia"/>
          <w:sz w:val="24"/>
          <w:szCs w:val="24"/>
        </w:rPr>
      </w:pPr>
      <w:r w:rsidRPr="00842886">
        <w:rPr>
          <w:sz w:val="24"/>
          <w:szCs w:val="24"/>
        </w:rPr>
        <w:t xml:space="preserve">How many mentors in total participated in Jan 2017? </w:t>
      </w:r>
    </w:p>
    <w:p w14:paraId="2490FC5C" w14:textId="4AC2EDB6" w:rsidR="4D7ACE11" w:rsidRPr="00842886" w:rsidRDefault="4D7ACE11" w:rsidP="4D7ACE11">
      <w:pPr>
        <w:pStyle w:val="ListParagraph"/>
        <w:numPr>
          <w:ilvl w:val="0"/>
          <w:numId w:val="3"/>
        </w:numPr>
        <w:rPr>
          <w:rFonts w:eastAsiaTheme="minorEastAsia"/>
          <w:sz w:val="24"/>
          <w:szCs w:val="24"/>
        </w:rPr>
      </w:pPr>
      <w:r w:rsidRPr="00842886">
        <w:rPr>
          <w:sz w:val="24"/>
          <w:szCs w:val="24"/>
        </w:rPr>
        <w:t>Which month and year had the most mentors participating?  (Copy the formula down)</w:t>
      </w:r>
    </w:p>
    <w:p w14:paraId="075BE2F9" w14:textId="638EB5D1" w:rsidR="4D7ACE11" w:rsidRPr="00842886" w:rsidRDefault="4D7ACE11" w:rsidP="4D7ACE11">
      <w:pPr>
        <w:pStyle w:val="ListParagraph"/>
        <w:numPr>
          <w:ilvl w:val="0"/>
          <w:numId w:val="3"/>
        </w:numPr>
        <w:rPr>
          <w:rFonts w:eastAsiaTheme="minorEastAsia"/>
          <w:sz w:val="24"/>
          <w:szCs w:val="24"/>
        </w:rPr>
      </w:pPr>
      <w:r w:rsidRPr="00842886">
        <w:rPr>
          <w:sz w:val="24"/>
          <w:szCs w:val="24"/>
        </w:rPr>
        <w:t>Use the Average function to calculate the average number of Mentors participating in HMP Holloway.  Copy the formula across</w:t>
      </w:r>
      <w:r w:rsidR="00252A6A">
        <w:rPr>
          <w:sz w:val="24"/>
          <w:szCs w:val="24"/>
        </w:rPr>
        <w:t xml:space="preserve"> to see for the average for each prison.</w:t>
      </w:r>
    </w:p>
    <w:p w14:paraId="53CCBC14" w14:textId="0A2A966F" w:rsidR="4D7ACE11" w:rsidRPr="00842886" w:rsidRDefault="4D7ACE11" w:rsidP="4D7ACE11">
      <w:pPr>
        <w:pStyle w:val="ListParagraph"/>
        <w:numPr>
          <w:ilvl w:val="0"/>
          <w:numId w:val="3"/>
        </w:numPr>
        <w:rPr>
          <w:rFonts w:eastAsiaTheme="minorEastAsia"/>
          <w:sz w:val="24"/>
          <w:szCs w:val="24"/>
        </w:rPr>
      </w:pPr>
      <w:r w:rsidRPr="00842886">
        <w:rPr>
          <w:sz w:val="24"/>
          <w:szCs w:val="24"/>
        </w:rPr>
        <w:t>Which prison has the highest number of mentors participating in sessions?  What is this number?</w:t>
      </w:r>
    </w:p>
    <w:p w14:paraId="7C2C21FA" w14:textId="508B9685" w:rsidR="4D7ACE11" w:rsidRPr="00842886" w:rsidRDefault="4D7ACE11" w:rsidP="4D7ACE11">
      <w:pPr>
        <w:pStyle w:val="ListParagraph"/>
        <w:numPr>
          <w:ilvl w:val="0"/>
          <w:numId w:val="3"/>
        </w:numPr>
        <w:rPr>
          <w:rFonts w:eastAsiaTheme="minorEastAsia"/>
          <w:sz w:val="24"/>
          <w:szCs w:val="24"/>
        </w:rPr>
      </w:pPr>
      <w:r w:rsidRPr="00842886">
        <w:rPr>
          <w:sz w:val="24"/>
          <w:szCs w:val="24"/>
        </w:rPr>
        <w:t xml:space="preserve">Add a column with heading </w:t>
      </w:r>
      <w:r w:rsidR="00824852">
        <w:rPr>
          <w:sz w:val="24"/>
          <w:szCs w:val="24"/>
        </w:rPr>
        <w:t>‘</w:t>
      </w:r>
      <w:r w:rsidRPr="00842886">
        <w:rPr>
          <w:sz w:val="24"/>
          <w:szCs w:val="24"/>
        </w:rPr>
        <w:t>Expenses unit cost</w:t>
      </w:r>
      <w:r w:rsidR="00824852">
        <w:rPr>
          <w:sz w:val="24"/>
          <w:szCs w:val="24"/>
        </w:rPr>
        <w:t>’</w:t>
      </w:r>
      <w:r w:rsidRPr="00842886">
        <w:rPr>
          <w:sz w:val="24"/>
          <w:szCs w:val="24"/>
        </w:rPr>
        <w:t>.  Add £3.50 into the first cell and change format type to Currency.  Now copy down the contents.</w:t>
      </w:r>
    </w:p>
    <w:p w14:paraId="700B3E50" w14:textId="2C19438F" w:rsidR="4D7ACE11" w:rsidRPr="00842886" w:rsidRDefault="4D7ACE11" w:rsidP="4D7ACE11">
      <w:pPr>
        <w:pStyle w:val="ListParagraph"/>
        <w:numPr>
          <w:ilvl w:val="0"/>
          <w:numId w:val="3"/>
        </w:numPr>
        <w:rPr>
          <w:rFonts w:eastAsiaTheme="minorEastAsia"/>
          <w:sz w:val="24"/>
          <w:szCs w:val="24"/>
        </w:rPr>
      </w:pPr>
      <w:r w:rsidRPr="00842886">
        <w:rPr>
          <w:sz w:val="24"/>
          <w:szCs w:val="24"/>
        </w:rPr>
        <w:t>Now add another column with heading Expenses total.  Add a formula to calculate this (= unit cost * numbers of mentors).  Copy the formula down.</w:t>
      </w:r>
    </w:p>
    <w:p w14:paraId="73077960" w14:textId="4A015AC7" w:rsidR="4D7ACE11" w:rsidRPr="00842886" w:rsidRDefault="4D7ACE11" w:rsidP="4D7ACE11">
      <w:pPr>
        <w:pStyle w:val="ListParagraph"/>
        <w:numPr>
          <w:ilvl w:val="0"/>
          <w:numId w:val="3"/>
        </w:numPr>
        <w:rPr>
          <w:rFonts w:eastAsiaTheme="minorEastAsia"/>
          <w:sz w:val="24"/>
          <w:szCs w:val="24"/>
        </w:rPr>
      </w:pPr>
      <w:r w:rsidRPr="00842886">
        <w:rPr>
          <w:sz w:val="24"/>
          <w:szCs w:val="24"/>
        </w:rPr>
        <w:t>What are the expenses costs in Dec 2018?</w:t>
      </w:r>
    </w:p>
    <w:p w14:paraId="7DB6608F" w14:textId="4CCF9BAD" w:rsidR="4D7ACE11" w:rsidRPr="00842886" w:rsidRDefault="4D7ACE11" w:rsidP="4D7ACE11">
      <w:pPr>
        <w:pStyle w:val="ListParagraph"/>
        <w:numPr>
          <w:ilvl w:val="0"/>
          <w:numId w:val="3"/>
        </w:numPr>
        <w:rPr>
          <w:rFonts w:eastAsiaTheme="minorEastAsia"/>
          <w:sz w:val="24"/>
          <w:szCs w:val="24"/>
        </w:rPr>
      </w:pPr>
      <w:r w:rsidRPr="00842886">
        <w:rPr>
          <w:sz w:val="24"/>
          <w:szCs w:val="24"/>
        </w:rPr>
        <w:t xml:space="preserve">What are the total expenses paid out across the 3 years - 2017, 2018 &amp; 2019? (Use </w:t>
      </w:r>
      <w:proofErr w:type="spellStart"/>
      <w:r w:rsidRPr="00842886">
        <w:rPr>
          <w:sz w:val="24"/>
          <w:szCs w:val="24"/>
        </w:rPr>
        <w:t>Autosum</w:t>
      </w:r>
      <w:proofErr w:type="spellEnd"/>
      <w:r w:rsidRPr="00842886">
        <w:rPr>
          <w:sz w:val="24"/>
          <w:szCs w:val="24"/>
        </w:rPr>
        <w:t xml:space="preserve"> to add up expenses for each month)</w:t>
      </w:r>
    </w:p>
    <w:p w14:paraId="7C74D8E4" w14:textId="3532B0F1" w:rsidR="4D7ACE11" w:rsidRPr="00842886" w:rsidRDefault="4D7ACE11" w:rsidP="4D7ACE11">
      <w:pPr>
        <w:rPr>
          <w:sz w:val="24"/>
          <w:szCs w:val="24"/>
        </w:rPr>
      </w:pPr>
    </w:p>
    <w:p w14:paraId="0AC4C56D" w14:textId="063AE60F" w:rsidR="4D7ACE11" w:rsidRPr="00842886" w:rsidRDefault="4D7ACE11" w:rsidP="4D7ACE11">
      <w:pPr>
        <w:rPr>
          <w:b/>
          <w:bCs/>
          <w:sz w:val="28"/>
          <w:szCs w:val="28"/>
        </w:rPr>
      </w:pPr>
      <w:r w:rsidRPr="00842886">
        <w:rPr>
          <w:b/>
          <w:bCs/>
          <w:sz w:val="28"/>
          <w:szCs w:val="28"/>
        </w:rPr>
        <w:t>Topic 4</w:t>
      </w:r>
    </w:p>
    <w:p w14:paraId="7C5D9894" w14:textId="1D61FDFC" w:rsidR="4D7ACE11" w:rsidRPr="00842886" w:rsidRDefault="4D7ACE11" w:rsidP="4D7ACE11">
      <w:pPr>
        <w:pStyle w:val="ListParagraph"/>
        <w:numPr>
          <w:ilvl w:val="0"/>
          <w:numId w:val="1"/>
        </w:numPr>
        <w:rPr>
          <w:rFonts w:eastAsiaTheme="minorEastAsia"/>
          <w:sz w:val="24"/>
          <w:szCs w:val="24"/>
        </w:rPr>
      </w:pPr>
      <w:r w:rsidRPr="00372817">
        <w:rPr>
          <w:b/>
          <w:bCs/>
          <w:sz w:val="24"/>
          <w:szCs w:val="24"/>
        </w:rPr>
        <w:t>On the Participants tab</w:t>
      </w:r>
      <w:r w:rsidRPr="00842886">
        <w:rPr>
          <w:sz w:val="24"/>
          <w:szCs w:val="24"/>
        </w:rPr>
        <w:t xml:space="preserve"> select Print</w:t>
      </w:r>
    </w:p>
    <w:p w14:paraId="5AF120A4" w14:textId="48D43AEB" w:rsidR="4D7ACE11" w:rsidRPr="00842886" w:rsidRDefault="4D7ACE11" w:rsidP="4D7ACE11">
      <w:pPr>
        <w:pStyle w:val="ListParagraph"/>
        <w:numPr>
          <w:ilvl w:val="0"/>
          <w:numId w:val="1"/>
        </w:numPr>
        <w:rPr>
          <w:rFonts w:eastAsiaTheme="minorEastAsia"/>
          <w:sz w:val="24"/>
          <w:szCs w:val="24"/>
        </w:rPr>
      </w:pPr>
      <w:r w:rsidRPr="00842886">
        <w:rPr>
          <w:sz w:val="24"/>
          <w:szCs w:val="24"/>
        </w:rPr>
        <w:t>Scale the page so all columns fit on one sheet</w:t>
      </w:r>
    </w:p>
    <w:p w14:paraId="243BFD1D" w14:textId="78196950" w:rsidR="4D7ACE11" w:rsidRPr="00842886" w:rsidRDefault="4D7ACE11" w:rsidP="4D7ACE11">
      <w:pPr>
        <w:pStyle w:val="ListParagraph"/>
        <w:numPr>
          <w:ilvl w:val="0"/>
          <w:numId w:val="1"/>
        </w:numPr>
        <w:rPr>
          <w:rFonts w:eastAsiaTheme="minorEastAsia"/>
          <w:sz w:val="24"/>
          <w:szCs w:val="24"/>
        </w:rPr>
      </w:pPr>
      <w:r w:rsidRPr="00842886">
        <w:rPr>
          <w:sz w:val="24"/>
          <w:szCs w:val="24"/>
        </w:rPr>
        <w:t xml:space="preserve">Add a custom header to give the sheet a title </w:t>
      </w:r>
      <w:proofErr w:type="gramStart"/>
      <w:r w:rsidRPr="00842886">
        <w:rPr>
          <w:sz w:val="24"/>
          <w:szCs w:val="24"/>
        </w:rPr>
        <w:t>e.g.</w:t>
      </w:r>
      <w:proofErr w:type="gramEnd"/>
      <w:r w:rsidRPr="00842886">
        <w:rPr>
          <w:sz w:val="24"/>
          <w:szCs w:val="24"/>
        </w:rPr>
        <w:t xml:space="preserve"> “Music Mentor participants”</w:t>
      </w:r>
    </w:p>
    <w:p w14:paraId="3F882265" w14:textId="6A993247" w:rsidR="4D7ACE11" w:rsidRPr="00842886" w:rsidRDefault="4D7ACE11" w:rsidP="4D7ACE11">
      <w:pPr>
        <w:rPr>
          <w:sz w:val="24"/>
          <w:szCs w:val="24"/>
        </w:rPr>
      </w:pPr>
    </w:p>
    <w:p w14:paraId="2E396A8F" w14:textId="48B65748" w:rsidR="4D7ACE11" w:rsidRPr="00842886" w:rsidRDefault="4D7ACE11" w:rsidP="4D7ACE11">
      <w:pPr>
        <w:rPr>
          <w:sz w:val="24"/>
          <w:szCs w:val="24"/>
        </w:rPr>
      </w:pPr>
    </w:p>
    <w:p w14:paraId="6626B030" w14:textId="0B768C95" w:rsidR="4D7ACE11" w:rsidRPr="00842886" w:rsidRDefault="4D7ACE11" w:rsidP="4D7ACE11">
      <w:pPr>
        <w:rPr>
          <w:sz w:val="24"/>
          <w:szCs w:val="24"/>
        </w:rPr>
      </w:pPr>
    </w:p>
    <w:p w14:paraId="0F0956BB" w14:textId="2920148F" w:rsidR="4D7ACE11" w:rsidRPr="00842886" w:rsidRDefault="4D7ACE11" w:rsidP="4D7ACE11">
      <w:pPr>
        <w:rPr>
          <w:sz w:val="24"/>
          <w:szCs w:val="24"/>
        </w:rPr>
      </w:pPr>
    </w:p>
    <w:p w14:paraId="1E8BFC50" w14:textId="638043AF" w:rsidR="4D7ACE11" w:rsidRPr="00842886" w:rsidRDefault="4D7ACE11" w:rsidP="4D7ACE11">
      <w:pPr>
        <w:rPr>
          <w:sz w:val="24"/>
          <w:szCs w:val="24"/>
        </w:rPr>
      </w:pPr>
    </w:p>
    <w:p w14:paraId="3A3C5697" w14:textId="547387F8" w:rsidR="4CBC574F" w:rsidRPr="00842886" w:rsidRDefault="4CBC574F" w:rsidP="4CBC574F">
      <w:pPr>
        <w:rPr>
          <w:sz w:val="24"/>
          <w:szCs w:val="24"/>
        </w:rPr>
      </w:pPr>
    </w:p>
    <w:sectPr w:rsidR="4CBC574F" w:rsidRPr="00842886" w:rsidSect="00706C54">
      <w:pgSz w:w="11906" w:h="16838"/>
      <w:pgMar w:top="851"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B30B"/>
    <w:multiLevelType w:val="hybridMultilevel"/>
    <w:tmpl w:val="D2382AFA"/>
    <w:lvl w:ilvl="0" w:tplc="3CF874CC">
      <w:start w:val="1"/>
      <w:numFmt w:val="lowerLetter"/>
      <w:lvlText w:val="%1)"/>
      <w:lvlJc w:val="left"/>
      <w:pPr>
        <w:ind w:left="720" w:hanging="360"/>
      </w:pPr>
    </w:lvl>
    <w:lvl w:ilvl="1" w:tplc="288AA268">
      <w:start w:val="1"/>
      <w:numFmt w:val="lowerLetter"/>
      <w:lvlText w:val="%2."/>
      <w:lvlJc w:val="left"/>
      <w:pPr>
        <w:ind w:left="1440" w:hanging="360"/>
      </w:pPr>
    </w:lvl>
    <w:lvl w:ilvl="2" w:tplc="19985240">
      <w:start w:val="1"/>
      <w:numFmt w:val="lowerRoman"/>
      <w:lvlText w:val="%3."/>
      <w:lvlJc w:val="right"/>
      <w:pPr>
        <w:ind w:left="2160" w:hanging="180"/>
      </w:pPr>
    </w:lvl>
    <w:lvl w:ilvl="3" w:tplc="BA7CDA04">
      <w:start w:val="1"/>
      <w:numFmt w:val="decimal"/>
      <w:lvlText w:val="%4."/>
      <w:lvlJc w:val="left"/>
      <w:pPr>
        <w:ind w:left="2880" w:hanging="360"/>
      </w:pPr>
    </w:lvl>
    <w:lvl w:ilvl="4" w:tplc="8806EE1E">
      <w:start w:val="1"/>
      <w:numFmt w:val="lowerLetter"/>
      <w:lvlText w:val="%5."/>
      <w:lvlJc w:val="left"/>
      <w:pPr>
        <w:ind w:left="3600" w:hanging="360"/>
      </w:pPr>
    </w:lvl>
    <w:lvl w:ilvl="5" w:tplc="BCD25C1E">
      <w:start w:val="1"/>
      <w:numFmt w:val="lowerRoman"/>
      <w:lvlText w:val="%6."/>
      <w:lvlJc w:val="right"/>
      <w:pPr>
        <w:ind w:left="4320" w:hanging="180"/>
      </w:pPr>
    </w:lvl>
    <w:lvl w:ilvl="6" w:tplc="87986E50">
      <w:start w:val="1"/>
      <w:numFmt w:val="decimal"/>
      <w:lvlText w:val="%7."/>
      <w:lvlJc w:val="left"/>
      <w:pPr>
        <w:ind w:left="5040" w:hanging="360"/>
      </w:pPr>
    </w:lvl>
    <w:lvl w:ilvl="7" w:tplc="5CCA275C">
      <w:start w:val="1"/>
      <w:numFmt w:val="lowerLetter"/>
      <w:lvlText w:val="%8."/>
      <w:lvlJc w:val="left"/>
      <w:pPr>
        <w:ind w:left="5760" w:hanging="360"/>
      </w:pPr>
    </w:lvl>
    <w:lvl w:ilvl="8" w:tplc="5E38F714">
      <w:start w:val="1"/>
      <w:numFmt w:val="lowerRoman"/>
      <w:lvlText w:val="%9."/>
      <w:lvlJc w:val="right"/>
      <w:pPr>
        <w:ind w:left="6480" w:hanging="180"/>
      </w:pPr>
    </w:lvl>
  </w:abstractNum>
  <w:abstractNum w:abstractNumId="1" w15:restartNumberingAfterBreak="0">
    <w:nsid w:val="066E7FFF"/>
    <w:multiLevelType w:val="hybridMultilevel"/>
    <w:tmpl w:val="4D46D752"/>
    <w:lvl w:ilvl="0" w:tplc="18F864EE">
      <w:start w:val="1"/>
      <w:numFmt w:val="lowerLetter"/>
      <w:lvlText w:val="%1)"/>
      <w:lvlJc w:val="left"/>
      <w:pPr>
        <w:ind w:left="360" w:hanging="360"/>
      </w:pPr>
    </w:lvl>
    <w:lvl w:ilvl="1" w:tplc="79960BF0">
      <w:start w:val="1"/>
      <w:numFmt w:val="lowerLetter"/>
      <w:lvlText w:val="%2."/>
      <w:lvlJc w:val="left"/>
      <w:pPr>
        <w:ind w:left="1080" w:hanging="360"/>
      </w:pPr>
    </w:lvl>
    <w:lvl w:ilvl="2" w:tplc="67209322">
      <w:start w:val="1"/>
      <w:numFmt w:val="lowerRoman"/>
      <w:lvlText w:val="%3."/>
      <w:lvlJc w:val="right"/>
      <w:pPr>
        <w:ind w:left="1800" w:hanging="180"/>
      </w:pPr>
    </w:lvl>
    <w:lvl w:ilvl="3" w:tplc="E78EB4D8">
      <w:start w:val="1"/>
      <w:numFmt w:val="decimal"/>
      <w:lvlText w:val="%4."/>
      <w:lvlJc w:val="left"/>
      <w:pPr>
        <w:ind w:left="2520" w:hanging="360"/>
      </w:pPr>
    </w:lvl>
    <w:lvl w:ilvl="4" w:tplc="55E815C6">
      <w:start w:val="1"/>
      <w:numFmt w:val="lowerLetter"/>
      <w:lvlText w:val="%5."/>
      <w:lvlJc w:val="left"/>
      <w:pPr>
        <w:ind w:left="3240" w:hanging="360"/>
      </w:pPr>
    </w:lvl>
    <w:lvl w:ilvl="5" w:tplc="AFC6B97C">
      <w:start w:val="1"/>
      <w:numFmt w:val="lowerRoman"/>
      <w:lvlText w:val="%6."/>
      <w:lvlJc w:val="right"/>
      <w:pPr>
        <w:ind w:left="3960" w:hanging="180"/>
      </w:pPr>
    </w:lvl>
    <w:lvl w:ilvl="6" w:tplc="3D58EA60">
      <w:start w:val="1"/>
      <w:numFmt w:val="decimal"/>
      <w:lvlText w:val="%7."/>
      <w:lvlJc w:val="left"/>
      <w:pPr>
        <w:ind w:left="4680" w:hanging="360"/>
      </w:pPr>
    </w:lvl>
    <w:lvl w:ilvl="7" w:tplc="EE668736">
      <w:start w:val="1"/>
      <w:numFmt w:val="lowerLetter"/>
      <w:lvlText w:val="%8."/>
      <w:lvlJc w:val="left"/>
      <w:pPr>
        <w:ind w:left="5400" w:hanging="360"/>
      </w:pPr>
    </w:lvl>
    <w:lvl w:ilvl="8" w:tplc="B0E61C02">
      <w:start w:val="1"/>
      <w:numFmt w:val="lowerRoman"/>
      <w:lvlText w:val="%9."/>
      <w:lvlJc w:val="right"/>
      <w:pPr>
        <w:ind w:left="6120" w:hanging="180"/>
      </w:pPr>
    </w:lvl>
  </w:abstractNum>
  <w:abstractNum w:abstractNumId="2" w15:restartNumberingAfterBreak="0">
    <w:nsid w:val="1EFB3D49"/>
    <w:multiLevelType w:val="hybridMultilevel"/>
    <w:tmpl w:val="3E606790"/>
    <w:lvl w:ilvl="0" w:tplc="8D743D66">
      <w:start w:val="1"/>
      <w:numFmt w:val="decimal"/>
      <w:lvlText w:val="%1."/>
      <w:lvlJc w:val="left"/>
      <w:pPr>
        <w:ind w:left="360" w:hanging="360"/>
      </w:pPr>
    </w:lvl>
    <w:lvl w:ilvl="1" w:tplc="D3620FFC">
      <w:start w:val="1"/>
      <w:numFmt w:val="lowerLetter"/>
      <w:lvlText w:val="%2."/>
      <w:lvlJc w:val="left"/>
      <w:pPr>
        <w:ind w:left="1080" w:hanging="360"/>
      </w:pPr>
    </w:lvl>
    <w:lvl w:ilvl="2" w:tplc="748239E0">
      <w:start w:val="1"/>
      <w:numFmt w:val="lowerRoman"/>
      <w:lvlText w:val="%3."/>
      <w:lvlJc w:val="right"/>
      <w:pPr>
        <w:ind w:left="1800" w:hanging="180"/>
      </w:pPr>
    </w:lvl>
    <w:lvl w:ilvl="3" w:tplc="D2C0AE5C">
      <w:start w:val="1"/>
      <w:numFmt w:val="decimal"/>
      <w:lvlText w:val="%4."/>
      <w:lvlJc w:val="left"/>
      <w:pPr>
        <w:ind w:left="2520" w:hanging="360"/>
      </w:pPr>
    </w:lvl>
    <w:lvl w:ilvl="4" w:tplc="7FFA338C">
      <w:start w:val="1"/>
      <w:numFmt w:val="lowerLetter"/>
      <w:lvlText w:val="%5."/>
      <w:lvlJc w:val="left"/>
      <w:pPr>
        <w:ind w:left="3240" w:hanging="360"/>
      </w:pPr>
    </w:lvl>
    <w:lvl w:ilvl="5" w:tplc="CC02ED0A">
      <w:start w:val="1"/>
      <w:numFmt w:val="lowerRoman"/>
      <w:lvlText w:val="%6."/>
      <w:lvlJc w:val="right"/>
      <w:pPr>
        <w:ind w:left="3960" w:hanging="180"/>
      </w:pPr>
    </w:lvl>
    <w:lvl w:ilvl="6" w:tplc="3456417A">
      <w:start w:val="1"/>
      <w:numFmt w:val="decimal"/>
      <w:lvlText w:val="%7."/>
      <w:lvlJc w:val="left"/>
      <w:pPr>
        <w:ind w:left="4680" w:hanging="360"/>
      </w:pPr>
    </w:lvl>
    <w:lvl w:ilvl="7" w:tplc="4C420B2A">
      <w:start w:val="1"/>
      <w:numFmt w:val="lowerLetter"/>
      <w:lvlText w:val="%8."/>
      <w:lvlJc w:val="left"/>
      <w:pPr>
        <w:ind w:left="5400" w:hanging="360"/>
      </w:pPr>
    </w:lvl>
    <w:lvl w:ilvl="8" w:tplc="8A1AA378">
      <w:start w:val="1"/>
      <w:numFmt w:val="lowerRoman"/>
      <w:lvlText w:val="%9."/>
      <w:lvlJc w:val="right"/>
      <w:pPr>
        <w:ind w:left="6120" w:hanging="180"/>
      </w:pPr>
    </w:lvl>
  </w:abstractNum>
  <w:abstractNum w:abstractNumId="3" w15:restartNumberingAfterBreak="0">
    <w:nsid w:val="2A6CF638"/>
    <w:multiLevelType w:val="hybridMultilevel"/>
    <w:tmpl w:val="2CF659A4"/>
    <w:lvl w:ilvl="0" w:tplc="54360632">
      <w:start w:val="1"/>
      <w:numFmt w:val="lowerLetter"/>
      <w:lvlText w:val="%1)"/>
      <w:lvlJc w:val="left"/>
      <w:pPr>
        <w:ind w:left="720" w:hanging="360"/>
      </w:pPr>
    </w:lvl>
    <w:lvl w:ilvl="1" w:tplc="2842FA82">
      <w:start w:val="1"/>
      <w:numFmt w:val="lowerLetter"/>
      <w:lvlText w:val="%2."/>
      <w:lvlJc w:val="left"/>
      <w:pPr>
        <w:ind w:left="1440" w:hanging="360"/>
      </w:pPr>
    </w:lvl>
    <w:lvl w:ilvl="2" w:tplc="DDF6CF60">
      <w:start w:val="1"/>
      <w:numFmt w:val="lowerRoman"/>
      <w:lvlText w:val="%3."/>
      <w:lvlJc w:val="right"/>
      <w:pPr>
        <w:ind w:left="2160" w:hanging="180"/>
      </w:pPr>
    </w:lvl>
    <w:lvl w:ilvl="3" w:tplc="0FA2FB9C">
      <w:start w:val="1"/>
      <w:numFmt w:val="decimal"/>
      <w:lvlText w:val="%4."/>
      <w:lvlJc w:val="left"/>
      <w:pPr>
        <w:ind w:left="2880" w:hanging="360"/>
      </w:pPr>
    </w:lvl>
    <w:lvl w:ilvl="4" w:tplc="4A94713C">
      <w:start w:val="1"/>
      <w:numFmt w:val="lowerLetter"/>
      <w:lvlText w:val="%5."/>
      <w:lvlJc w:val="left"/>
      <w:pPr>
        <w:ind w:left="3600" w:hanging="360"/>
      </w:pPr>
    </w:lvl>
    <w:lvl w:ilvl="5" w:tplc="76122024">
      <w:start w:val="1"/>
      <w:numFmt w:val="lowerRoman"/>
      <w:lvlText w:val="%6."/>
      <w:lvlJc w:val="right"/>
      <w:pPr>
        <w:ind w:left="4320" w:hanging="180"/>
      </w:pPr>
    </w:lvl>
    <w:lvl w:ilvl="6" w:tplc="7C6A55F0">
      <w:start w:val="1"/>
      <w:numFmt w:val="decimal"/>
      <w:lvlText w:val="%7."/>
      <w:lvlJc w:val="left"/>
      <w:pPr>
        <w:ind w:left="5040" w:hanging="360"/>
      </w:pPr>
    </w:lvl>
    <w:lvl w:ilvl="7" w:tplc="39CE12C6">
      <w:start w:val="1"/>
      <w:numFmt w:val="lowerLetter"/>
      <w:lvlText w:val="%8."/>
      <w:lvlJc w:val="left"/>
      <w:pPr>
        <w:ind w:left="5760" w:hanging="360"/>
      </w:pPr>
    </w:lvl>
    <w:lvl w:ilvl="8" w:tplc="BCFEF8F4">
      <w:start w:val="1"/>
      <w:numFmt w:val="lowerRoman"/>
      <w:lvlText w:val="%9."/>
      <w:lvlJc w:val="right"/>
      <w:pPr>
        <w:ind w:left="6480" w:hanging="180"/>
      </w:pPr>
    </w:lvl>
  </w:abstractNum>
  <w:abstractNum w:abstractNumId="4" w15:restartNumberingAfterBreak="0">
    <w:nsid w:val="42062375"/>
    <w:multiLevelType w:val="hybridMultilevel"/>
    <w:tmpl w:val="821CD4AC"/>
    <w:lvl w:ilvl="0" w:tplc="5D1EDEB2">
      <w:start w:val="1"/>
      <w:numFmt w:val="decimal"/>
      <w:lvlText w:val="%1."/>
      <w:lvlJc w:val="left"/>
      <w:pPr>
        <w:ind w:left="360" w:hanging="360"/>
      </w:pPr>
    </w:lvl>
    <w:lvl w:ilvl="1" w:tplc="D56882C8">
      <w:start w:val="1"/>
      <w:numFmt w:val="lowerLetter"/>
      <w:lvlText w:val="%2."/>
      <w:lvlJc w:val="left"/>
      <w:pPr>
        <w:ind w:left="1080" w:hanging="360"/>
      </w:pPr>
    </w:lvl>
    <w:lvl w:ilvl="2" w:tplc="9BE87AC4">
      <w:start w:val="1"/>
      <w:numFmt w:val="lowerRoman"/>
      <w:lvlText w:val="%3."/>
      <w:lvlJc w:val="right"/>
      <w:pPr>
        <w:ind w:left="1800" w:hanging="180"/>
      </w:pPr>
    </w:lvl>
    <w:lvl w:ilvl="3" w:tplc="1064492C">
      <w:start w:val="1"/>
      <w:numFmt w:val="decimal"/>
      <w:lvlText w:val="%4."/>
      <w:lvlJc w:val="left"/>
      <w:pPr>
        <w:ind w:left="2520" w:hanging="360"/>
      </w:pPr>
    </w:lvl>
    <w:lvl w:ilvl="4" w:tplc="97228516">
      <w:start w:val="1"/>
      <w:numFmt w:val="lowerLetter"/>
      <w:lvlText w:val="%5."/>
      <w:lvlJc w:val="left"/>
      <w:pPr>
        <w:ind w:left="3240" w:hanging="360"/>
      </w:pPr>
    </w:lvl>
    <w:lvl w:ilvl="5" w:tplc="0D306246">
      <w:start w:val="1"/>
      <w:numFmt w:val="lowerRoman"/>
      <w:lvlText w:val="%6."/>
      <w:lvlJc w:val="right"/>
      <w:pPr>
        <w:ind w:left="3960" w:hanging="180"/>
      </w:pPr>
    </w:lvl>
    <w:lvl w:ilvl="6" w:tplc="9ADA146C">
      <w:start w:val="1"/>
      <w:numFmt w:val="decimal"/>
      <w:lvlText w:val="%7."/>
      <w:lvlJc w:val="left"/>
      <w:pPr>
        <w:ind w:left="4680" w:hanging="360"/>
      </w:pPr>
    </w:lvl>
    <w:lvl w:ilvl="7" w:tplc="B0CAA8B6">
      <w:start w:val="1"/>
      <w:numFmt w:val="lowerLetter"/>
      <w:lvlText w:val="%8."/>
      <w:lvlJc w:val="left"/>
      <w:pPr>
        <w:ind w:left="5400" w:hanging="360"/>
      </w:pPr>
    </w:lvl>
    <w:lvl w:ilvl="8" w:tplc="F820839A">
      <w:start w:val="1"/>
      <w:numFmt w:val="lowerRoman"/>
      <w:lvlText w:val="%9."/>
      <w:lvlJc w:val="right"/>
      <w:pPr>
        <w:ind w:left="6120" w:hanging="180"/>
      </w:pPr>
    </w:lvl>
  </w:abstractNum>
  <w:abstractNum w:abstractNumId="5" w15:restartNumberingAfterBreak="0">
    <w:nsid w:val="767D70AA"/>
    <w:multiLevelType w:val="hybridMultilevel"/>
    <w:tmpl w:val="D278E6FA"/>
    <w:lvl w:ilvl="0" w:tplc="8D4E50AE">
      <w:start w:val="1"/>
      <w:numFmt w:val="decimal"/>
      <w:lvlText w:val="%1."/>
      <w:lvlJc w:val="left"/>
      <w:pPr>
        <w:ind w:left="360" w:hanging="360"/>
      </w:pPr>
    </w:lvl>
    <w:lvl w:ilvl="1" w:tplc="9392E5FE">
      <w:start w:val="1"/>
      <w:numFmt w:val="lowerLetter"/>
      <w:lvlText w:val="%2."/>
      <w:lvlJc w:val="left"/>
      <w:pPr>
        <w:ind w:left="1080" w:hanging="360"/>
      </w:pPr>
    </w:lvl>
    <w:lvl w:ilvl="2" w:tplc="CFF0E3D6">
      <w:start w:val="1"/>
      <w:numFmt w:val="lowerRoman"/>
      <w:lvlText w:val="%3."/>
      <w:lvlJc w:val="right"/>
      <w:pPr>
        <w:ind w:left="1800" w:hanging="180"/>
      </w:pPr>
    </w:lvl>
    <w:lvl w:ilvl="3" w:tplc="16BC9FCE">
      <w:start w:val="1"/>
      <w:numFmt w:val="decimal"/>
      <w:lvlText w:val="%4."/>
      <w:lvlJc w:val="left"/>
      <w:pPr>
        <w:ind w:left="2520" w:hanging="360"/>
      </w:pPr>
    </w:lvl>
    <w:lvl w:ilvl="4" w:tplc="1A466DD6">
      <w:start w:val="1"/>
      <w:numFmt w:val="lowerLetter"/>
      <w:lvlText w:val="%5."/>
      <w:lvlJc w:val="left"/>
      <w:pPr>
        <w:ind w:left="3240" w:hanging="360"/>
      </w:pPr>
    </w:lvl>
    <w:lvl w:ilvl="5" w:tplc="3BC0C94C">
      <w:start w:val="1"/>
      <w:numFmt w:val="lowerRoman"/>
      <w:lvlText w:val="%6."/>
      <w:lvlJc w:val="right"/>
      <w:pPr>
        <w:ind w:left="3960" w:hanging="180"/>
      </w:pPr>
    </w:lvl>
    <w:lvl w:ilvl="6" w:tplc="F95CE8D6">
      <w:start w:val="1"/>
      <w:numFmt w:val="decimal"/>
      <w:lvlText w:val="%7."/>
      <w:lvlJc w:val="left"/>
      <w:pPr>
        <w:ind w:left="4680" w:hanging="360"/>
      </w:pPr>
    </w:lvl>
    <w:lvl w:ilvl="7" w:tplc="FB0E0AD0">
      <w:start w:val="1"/>
      <w:numFmt w:val="lowerLetter"/>
      <w:lvlText w:val="%8."/>
      <w:lvlJc w:val="left"/>
      <w:pPr>
        <w:ind w:left="5400" w:hanging="360"/>
      </w:pPr>
    </w:lvl>
    <w:lvl w:ilvl="8" w:tplc="1FBE0A5A">
      <w:start w:val="1"/>
      <w:numFmt w:val="lowerRoman"/>
      <w:lvlText w:val="%9."/>
      <w:lvlJc w:val="right"/>
      <w:pPr>
        <w:ind w:left="6120" w:hanging="180"/>
      </w:p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A66B8F"/>
    <w:rsid w:val="00133669"/>
    <w:rsid w:val="00252A6A"/>
    <w:rsid w:val="00372817"/>
    <w:rsid w:val="00374ADD"/>
    <w:rsid w:val="004259F0"/>
    <w:rsid w:val="004C1884"/>
    <w:rsid w:val="006D3246"/>
    <w:rsid w:val="00706C54"/>
    <w:rsid w:val="00744340"/>
    <w:rsid w:val="00824852"/>
    <w:rsid w:val="00842886"/>
    <w:rsid w:val="00875528"/>
    <w:rsid w:val="009C212C"/>
    <w:rsid w:val="00CC7FA0"/>
    <w:rsid w:val="00E732C2"/>
    <w:rsid w:val="00F5136A"/>
    <w:rsid w:val="00FF12D5"/>
    <w:rsid w:val="0A6E0040"/>
    <w:rsid w:val="1170BB57"/>
    <w:rsid w:val="186E3B63"/>
    <w:rsid w:val="1B77E6FD"/>
    <w:rsid w:val="1FA66B8F"/>
    <w:rsid w:val="20322FC3"/>
    <w:rsid w:val="30C2A4C3"/>
    <w:rsid w:val="33FA4585"/>
    <w:rsid w:val="364610DA"/>
    <w:rsid w:val="39F72359"/>
    <w:rsid w:val="4323ED59"/>
    <w:rsid w:val="4491C892"/>
    <w:rsid w:val="474FF797"/>
    <w:rsid w:val="4B2FCD05"/>
    <w:rsid w:val="4C83B21A"/>
    <w:rsid w:val="4CBC574F"/>
    <w:rsid w:val="4D7ACE11"/>
    <w:rsid w:val="5E07A82B"/>
    <w:rsid w:val="60F32EC1"/>
    <w:rsid w:val="72AD1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66B8F"/>
  <w15:chartTrackingRefBased/>
  <w15:docId w15:val="{24887F1B-7EAB-42BE-9601-AE046B513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3310B40E800B4A84F39C470AA2CA3D" ma:contentTypeVersion="13" ma:contentTypeDescription="Create a new document." ma:contentTypeScope="" ma:versionID="ef6d198efa72e25e3a5438c719ee4f07">
  <xsd:schema xmlns:xsd="http://www.w3.org/2001/XMLSchema" xmlns:xs="http://www.w3.org/2001/XMLSchema" xmlns:p="http://schemas.microsoft.com/office/2006/metadata/properties" xmlns:ns2="2b1e5f7b-9cb5-478e-9511-7632844c0591" xmlns:ns3="183756ed-2399-4f1e-bf15-a41b28dac9f4" targetNamespace="http://schemas.microsoft.com/office/2006/metadata/properties" ma:root="true" ma:fieldsID="0c18cb9a95a38ffd66ff6c7310ab42fd" ns2:_="" ns3:_="">
    <xsd:import namespace="2b1e5f7b-9cb5-478e-9511-7632844c0591"/>
    <xsd:import namespace="183756ed-2399-4f1e-bf15-a41b28dac9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1e5f7b-9cb5-478e-9511-7632844c05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3756ed-2399-4f1e-bf15-a41b28dac9f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50E31F-4558-4F95-88B7-C101A04EE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1e5f7b-9cb5-478e-9511-7632844c0591"/>
    <ds:schemaRef ds:uri="183756ed-2399-4f1e-bf15-a41b28dac9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6C2EEB-3FD6-41D3-9038-719D335C0D8D}">
  <ds:schemaRefs>
    <ds:schemaRef ds:uri="http://schemas.microsoft.com/sharepoint/v3/contenttype/forms"/>
  </ds:schemaRefs>
</ds:datastoreItem>
</file>

<file path=customXml/itemProps3.xml><?xml version="1.0" encoding="utf-8"?>
<ds:datastoreItem xmlns:ds="http://schemas.openxmlformats.org/officeDocument/2006/customXml" ds:itemID="{08B85AF8-180C-4B16-8628-D3B108A778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441</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Kate White</cp:lastModifiedBy>
  <cp:revision>3</cp:revision>
  <dcterms:created xsi:type="dcterms:W3CDTF">2022-05-04T22:45:00Z</dcterms:created>
  <dcterms:modified xsi:type="dcterms:W3CDTF">2022-05-08T19:14:00Z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0x010100CF3310B40E800B4A84F39C470AA2CA3D</vt:lpwstr>
  </property>
</Properties>
</file>