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D9E28" w14:textId="6D433743" w:rsidR="00981D64" w:rsidRPr="00981D64" w:rsidRDefault="00981D64" w:rsidP="00981D64">
      <w:pPr>
        <w:spacing w:after="0" w:line="216" w:lineRule="auto"/>
        <w:rPr>
          <w:rFonts w:ascii="Times New Roman" w:eastAsia="Times New Roman" w:hAnsi="Times New Roman" w:cs="Times New Roman"/>
          <w:color w:val="42929D"/>
          <w:kern w:val="0"/>
          <w:sz w:val="96"/>
          <w:szCs w:val="96"/>
          <w:lang w:eastAsia="en-GB"/>
          <w14:ligatures w14:val="none"/>
        </w:rPr>
      </w:pPr>
      <w:r w:rsidRPr="00981D64">
        <w:rPr>
          <w:rFonts w:ascii="Poppins" w:eastAsia="Poppins" w:hAnsi="Poppins" w:cs="Poppins"/>
          <w:b/>
          <w:bCs/>
          <w:color w:val="42929D"/>
          <w:kern w:val="0"/>
          <w:sz w:val="96"/>
          <w:szCs w:val="96"/>
          <w:lang w:val="en-US" w:eastAsia="en-GB"/>
          <w14:ligatures w14:val="none"/>
        </w:rPr>
        <w:t xml:space="preserve">Create a </w:t>
      </w:r>
      <w:r w:rsidR="00971BB3">
        <w:rPr>
          <w:rFonts w:ascii="Poppins" w:eastAsia="Poppins" w:hAnsi="Poppins" w:cs="Poppins"/>
          <w:b/>
          <w:bCs/>
          <w:color w:val="42929D"/>
          <w:kern w:val="0"/>
          <w:sz w:val="96"/>
          <w:szCs w:val="96"/>
          <w:lang w:val="en-US" w:eastAsia="en-GB"/>
          <w14:ligatures w14:val="none"/>
        </w:rPr>
        <w:t>data analysis</w:t>
      </w:r>
      <w:r w:rsidRPr="00981D64">
        <w:rPr>
          <w:rFonts w:ascii="Poppins" w:eastAsia="Poppins" w:hAnsi="Poppins" w:cs="Poppins"/>
          <w:b/>
          <w:bCs/>
          <w:color w:val="42929D"/>
          <w:kern w:val="0"/>
          <w:sz w:val="96"/>
          <w:szCs w:val="96"/>
          <w:lang w:val="en-US" w:eastAsia="en-GB"/>
          <w14:ligatures w14:val="none"/>
        </w:rPr>
        <w:t xml:space="preserve"> plan</w:t>
      </w:r>
    </w:p>
    <w:p w14:paraId="3F897E18" w14:textId="77777777" w:rsidR="004520AC" w:rsidRPr="00FE1802" w:rsidRDefault="004520AC" w:rsidP="00981D64">
      <w:pPr>
        <w:spacing w:after="0"/>
        <w:rPr>
          <w:rFonts w:ascii="Poppins" w:eastAsia="Poppins" w:hAnsi="Poppins" w:cs="Poppins"/>
          <w:b/>
          <w:bCs/>
          <w:color w:val="47A5AE"/>
          <w:kern w:val="0"/>
          <w:sz w:val="36"/>
          <w:szCs w:val="36"/>
          <w:lang w:val="en-US" w:eastAsia="en-GB"/>
          <w14:ligatures w14:val="none"/>
        </w:rPr>
      </w:pPr>
    </w:p>
    <w:tbl>
      <w:tblPr>
        <w:tblW w:w="1402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96"/>
        <w:gridCol w:w="7230"/>
      </w:tblGrid>
      <w:tr w:rsidR="00FE1802" w:rsidRPr="00FE1802" w14:paraId="4707C5F2" w14:textId="77777777" w:rsidTr="004520AC">
        <w:trPr>
          <w:trHeight w:val="438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05F8B1D" w14:textId="77777777" w:rsidR="00FE1802" w:rsidRPr="00FE1802" w:rsidRDefault="00FE1802" w:rsidP="00FE180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E1802">
              <w:rPr>
                <w:rFonts w:ascii="Poppins" w:eastAsia="Poppins" w:hAnsi="Poppins" w:cs="Poppins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Purpose</w:t>
            </w:r>
          </w:p>
        </w:tc>
        <w:tc>
          <w:tcPr>
            <w:tcW w:w="72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C68AED4" w14:textId="77777777" w:rsidR="00FE1802" w:rsidRPr="00FE1802" w:rsidRDefault="00FE1802" w:rsidP="00FE18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FE1802" w:rsidRPr="00FE1802" w14:paraId="7BCE2386" w14:textId="77777777" w:rsidTr="004520AC"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041A0F8" w14:textId="77777777" w:rsidR="00FE1802" w:rsidRPr="00FE1802" w:rsidRDefault="00FE1802" w:rsidP="00FE180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E1802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Your research questions (3-5)</w:t>
            </w:r>
          </w:p>
        </w:tc>
        <w:tc>
          <w:tcPr>
            <w:tcW w:w="72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0C90B95" w14:textId="77777777" w:rsidR="00FE1802" w:rsidRPr="00FE1802" w:rsidRDefault="00FE1802" w:rsidP="00FE18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FE1802" w:rsidRPr="00FE1802" w14:paraId="652E62E5" w14:textId="77777777" w:rsidTr="004520AC">
        <w:trPr>
          <w:trHeight w:val="538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E35C810" w14:textId="77777777" w:rsidR="00FE1802" w:rsidRPr="00FE1802" w:rsidRDefault="00FE1802" w:rsidP="00FE180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E1802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Describe your data </w:t>
            </w:r>
          </w:p>
        </w:tc>
        <w:tc>
          <w:tcPr>
            <w:tcW w:w="72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048D55E" w14:textId="77777777" w:rsidR="00FE1802" w:rsidRPr="00FE1802" w:rsidRDefault="00FE1802" w:rsidP="00FE18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FE1802" w:rsidRPr="00FE1802" w14:paraId="30205901" w14:textId="77777777" w:rsidTr="004520AC">
        <w:trPr>
          <w:trHeight w:val="538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F94CCAC" w14:textId="77777777" w:rsidR="00FE1802" w:rsidRPr="00FE1802" w:rsidRDefault="00FE1802" w:rsidP="00FE180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E1802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Analysis approach</w:t>
            </w:r>
          </w:p>
        </w:tc>
        <w:tc>
          <w:tcPr>
            <w:tcW w:w="72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A7CC863" w14:textId="77777777" w:rsidR="00FE1802" w:rsidRPr="00FE1802" w:rsidRDefault="00FE1802" w:rsidP="00FE18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FE1802" w:rsidRPr="00FE1802" w14:paraId="46F6E5DE" w14:textId="77777777" w:rsidTr="004520AC">
        <w:trPr>
          <w:trHeight w:val="538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4034970" w14:textId="77777777" w:rsidR="00FE1802" w:rsidRPr="00FE1802" w:rsidRDefault="00FE1802" w:rsidP="00FE180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E1802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Informed consent</w:t>
            </w:r>
          </w:p>
        </w:tc>
        <w:tc>
          <w:tcPr>
            <w:tcW w:w="72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D2531DD" w14:textId="77777777" w:rsidR="00FE1802" w:rsidRPr="00FE1802" w:rsidRDefault="00FE1802" w:rsidP="00FE18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FE1802" w:rsidRPr="00FE1802" w14:paraId="1DA4FDD6" w14:textId="77777777" w:rsidTr="004520AC">
        <w:trPr>
          <w:trHeight w:val="538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8DD55C9" w14:textId="77777777" w:rsidR="00FE1802" w:rsidRPr="00FE1802" w:rsidRDefault="00FE1802" w:rsidP="00FE180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E1802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Data logistics, safety and security</w:t>
            </w:r>
          </w:p>
        </w:tc>
        <w:tc>
          <w:tcPr>
            <w:tcW w:w="72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E30B538" w14:textId="77777777" w:rsidR="00FE1802" w:rsidRPr="00FE1802" w:rsidRDefault="00FE1802" w:rsidP="00FE18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FE1802" w:rsidRPr="00FE1802" w14:paraId="1E224BDF" w14:textId="77777777" w:rsidTr="004520AC">
        <w:trPr>
          <w:trHeight w:val="538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DAAC213" w14:textId="77777777" w:rsidR="00FE1802" w:rsidRPr="00FE1802" w:rsidRDefault="00FE1802" w:rsidP="00FE180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E1802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Collaboration</w:t>
            </w:r>
          </w:p>
        </w:tc>
        <w:tc>
          <w:tcPr>
            <w:tcW w:w="72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AE429BE" w14:textId="77777777" w:rsidR="00FE1802" w:rsidRPr="00FE1802" w:rsidRDefault="00FE1802" w:rsidP="00FE18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FE1802" w:rsidRPr="00FE1802" w14:paraId="5CC874D6" w14:textId="77777777" w:rsidTr="004520AC">
        <w:trPr>
          <w:trHeight w:val="538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4C56894" w14:textId="77777777" w:rsidR="00FE1802" w:rsidRPr="00FE1802" w:rsidRDefault="00FE1802" w:rsidP="00FE180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E1802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Keeping participants involved</w:t>
            </w:r>
          </w:p>
        </w:tc>
        <w:tc>
          <w:tcPr>
            <w:tcW w:w="72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449C2F1" w14:textId="77777777" w:rsidR="00FE1802" w:rsidRPr="00FE1802" w:rsidRDefault="00FE1802" w:rsidP="00FE18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FE1802" w:rsidRPr="00FE1802" w14:paraId="7BCFFBE1" w14:textId="77777777" w:rsidTr="004520AC">
        <w:trPr>
          <w:trHeight w:val="538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137150E" w14:textId="77777777" w:rsidR="00FE1802" w:rsidRPr="00FE1802" w:rsidRDefault="00FE1802" w:rsidP="00FE180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E1802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Challenges and next steps</w:t>
            </w:r>
          </w:p>
        </w:tc>
        <w:tc>
          <w:tcPr>
            <w:tcW w:w="72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92F6F5D" w14:textId="77777777" w:rsidR="00FE1802" w:rsidRPr="00FE1802" w:rsidRDefault="00FE1802" w:rsidP="00FE18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</w:tbl>
    <w:p w14:paraId="20387F99" w14:textId="23657619" w:rsidR="00981D64" w:rsidRDefault="00981D64" w:rsidP="00981D64">
      <w:pPr>
        <w:spacing w:after="0"/>
        <w:rPr>
          <w:rFonts w:ascii="Poppins" w:eastAsia="Poppins" w:hAnsi="Poppins" w:cs="Poppins"/>
          <w:color w:val="47A5AE"/>
          <w:kern w:val="0"/>
          <w:sz w:val="48"/>
          <w:szCs w:val="48"/>
          <w:lang w:val="en-US" w:eastAsia="en-GB"/>
          <w14:ligatures w14:val="none"/>
        </w:rPr>
      </w:pPr>
    </w:p>
    <w:p w14:paraId="7B9BD936" w14:textId="77777777" w:rsidR="00386143" w:rsidRPr="00C72999" w:rsidRDefault="00386143" w:rsidP="00386143">
      <w:pPr>
        <w:spacing w:line="216" w:lineRule="auto"/>
        <w:rPr>
          <w:rFonts w:ascii="Poppins" w:eastAsia="Poppins" w:hAnsi="Poppins" w:cs="Poppins"/>
          <w:b/>
          <w:bCs/>
          <w:color w:val="42929D"/>
          <w:kern w:val="0"/>
          <w:sz w:val="66"/>
          <w:szCs w:val="66"/>
          <w:lang w:val="en-US"/>
          <w14:ligatures w14:val="none"/>
        </w:rPr>
      </w:pPr>
      <w:r w:rsidRPr="00C72999">
        <w:rPr>
          <w:rFonts w:ascii="Poppins" w:eastAsia="Poppins" w:hAnsi="Poppins" w:cs="Poppins"/>
          <w:b/>
          <w:bCs/>
          <w:color w:val="42929D"/>
          <w:sz w:val="66"/>
          <w:szCs w:val="66"/>
          <w:lang w:val="en-US"/>
        </w:rPr>
        <w:lastRenderedPageBreak/>
        <w:t>Your plan: Purpose</w:t>
      </w:r>
    </w:p>
    <w:p w14:paraId="01F8E355" w14:textId="4E6C4E30" w:rsidR="004520AC" w:rsidRDefault="004520AC" w:rsidP="00981D64">
      <w:pPr>
        <w:spacing w:after="0"/>
        <w:rPr>
          <w:rFonts w:ascii="Poppins" w:eastAsia="Poppins" w:hAnsi="Poppins" w:cs="Poppins"/>
          <w:color w:val="47A5AE"/>
          <w:kern w:val="0"/>
          <w:sz w:val="48"/>
          <w:szCs w:val="48"/>
          <w:lang w:val="en-US" w:eastAsia="en-GB"/>
          <w14:ligatures w14:val="none"/>
        </w:rPr>
      </w:pPr>
    </w:p>
    <w:tbl>
      <w:tblPr>
        <w:tblW w:w="11400" w:type="dxa"/>
        <w:tblInd w:w="4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740"/>
        <w:gridCol w:w="5660"/>
      </w:tblGrid>
      <w:tr w:rsidR="0042642B" w:rsidRPr="0042642B" w14:paraId="0E6C4FD8" w14:textId="77777777" w:rsidTr="0042642B">
        <w:trPr>
          <w:trHeight w:val="3382"/>
        </w:trPr>
        <w:tc>
          <w:tcPr>
            <w:tcW w:w="57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90903FF" w14:textId="77777777" w:rsidR="0042642B" w:rsidRPr="0042642B" w:rsidRDefault="0042642B" w:rsidP="0042642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2642B">
              <w:rPr>
                <w:rFonts w:ascii="Poppins" w:eastAsia="Poppins" w:hAnsi="Poppins" w:cs="Poppins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Purpose</w:t>
            </w:r>
          </w:p>
          <w:p w14:paraId="09EB1319" w14:textId="3AEC774E" w:rsidR="0042642B" w:rsidRPr="0042642B" w:rsidRDefault="0042642B" w:rsidP="0042642B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42642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Why </w:t>
            </w:r>
            <w:r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are you</w:t>
            </w:r>
            <w:r w:rsidRPr="0042642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doing this research</w:t>
            </w:r>
            <w:r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?</w:t>
            </w:r>
          </w:p>
          <w:p w14:paraId="1A48682C" w14:textId="6B022A03" w:rsidR="0042642B" w:rsidRPr="0042642B" w:rsidRDefault="0042642B" w:rsidP="0042642B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42642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What </w:t>
            </w:r>
            <w:r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do </w:t>
            </w:r>
            <w:r w:rsidRPr="0042642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you hope</w:t>
            </w:r>
            <w:r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r w:rsidRPr="0042642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to do or change </w:t>
            </w:r>
            <w:proofErr w:type="gramStart"/>
            <w:r w:rsidRPr="0042642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as a result of</w:t>
            </w:r>
            <w:proofErr w:type="gramEnd"/>
            <w:r w:rsidRPr="0042642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the findings</w:t>
            </w:r>
            <w:r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?</w:t>
            </w:r>
            <w:r w:rsidRPr="0042642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</w:p>
          <w:p w14:paraId="66D11B67" w14:textId="2B9BCE5F" w:rsidR="0042642B" w:rsidRPr="0042642B" w:rsidRDefault="0042642B" w:rsidP="0042642B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42642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How do you plan to share and communicate the findings</w:t>
            </w:r>
            <w:r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?</w:t>
            </w:r>
          </w:p>
        </w:tc>
        <w:tc>
          <w:tcPr>
            <w:tcW w:w="56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CD6FB1C" w14:textId="4CE403A4" w:rsidR="0042642B" w:rsidRPr="0042642B" w:rsidRDefault="0042642B" w:rsidP="0042642B">
            <w:pPr>
              <w:spacing w:after="0" w:line="276" w:lineRule="auto"/>
              <w:ind w:left="36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</w:p>
        </w:tc>
      </w:tr>
    </w:tbl>
    <w:p w14:paraId="06F3835F" w14:textId="415F0A05" w:rsidR="00981D64" w:rsidRDefault="00981D64" w:rsidP="00981D64">
      <w:pPr>
        <w:spacing w:after="0"/>
        <w:rPr>
          <w:rFonts w:ascii="Poppins" w:eastAsia="Poppins" w:hAnsi="Poppins" w:cs="Poppins"/>
          <w:color w:val="47A5AE"/>
          <w:kern w:val="0"/>
          <w:sz w:val="66"/>
          <w:szCs w:val="66"/>
          <w:lang w:val="en-US" w:eastAsia="en-GB"/>
          <w14:ligatures w14:val="none"/>
        </w:rPr>
      </w:pPr>
    </w:p>
    <w:p w14:paraId="6D168CD0" w14:textId="6C125781" w:rsidR="00981D64" w:rsidRDefault="00981D64" w:rsidP="00981D64">
      <w:pPr>
        <w:spacing w:after="0"/>
        <w:rPr>
          <w:rFonts w:ascii="Poppins" w:eastAsia="Poppins" w:hAnsi="Poppins" w:cs="Poppins"/>
          <w:color w:val="47A5AE"/>
          <w:kern w:val="0"/>
          <w:sz w:val="66"/>
          <w:szCs w:val="66"/>
          <w:lang w:val="en-US" w:eastAsia="en-GB"/>
          <w14:ligatures w14:val="none"/>
        </w:rPr>
      </w:pPr>
    </w:p>
    <w:p w14:paraId="46C7B179" w14:textId="77777777" w:rsidR="00981D64" w:rsidRDefault="00981D64" w:rsidP="00981D64">
      <w:pPr>
        <w:spacing w:after="0"/>
        <w:rPr>
          <w:rFonts w:ascii="Poppins" w:eastAsia="Poppins" w:hAnsi="Poppins" w:cs="Poppins"/>
          <w:color w:val="47A5AE"/>
          <w:kern w:val="0"/>
          <w:sz w:val="66"/>
          <w:szCs w:val="66"/>
          <w:lang w:val="en-US" w:eastAsia="en-GB"/>
          <w14:ligatures w14:val="none"/>
        </w:rPr>
      </w:pPr>
    </w:p>
    <w:p w14:paraId="1DBB3092" w14:textId="77777777" w:rsidR="00981D64" w:rsidRDefault="00981D64" w:rsidP="00981D64">
      <w:pPr>
        <w:spacing w:after="0"/>
        <w:rPr>
          <w:rFonts w:ascii="Poppins" w:eastAsia="Poppins" w:hAnsi="Poppins" w:cs="Poppins"/>
          <w:color w:val="47A5AE"/>
          <w:kern w:val="0"/>
          <w:sz w:val="66"/>
          <w:szCs w:val="66"/>
          <w:lang w:val="en-US" w:eastAsia="en-GB"/>
          <w14:ligatures w14:val="none"/>
        </w:rPr>
      </w:pPr>
    </w:p>
    <w:p w14:paraId="32CA21AF" w14:textId="77777777" w:rsidR="00386143" w:rsidRPr="00386143" w:rsidRDefault="00386143" w:rsidP="00386143">
      <w:pPr>
        <w:spacing w:line="216" w:lineRule="auto"/>
        <w:rPr>
          <w:rFonts w:ascii="Poppins" w:eastAsia="Poppins" w:hAnsi="Poppins" w:cs="Poppins"/>
          <w:b/>
          <w:bCs/>
          <w:color w:val="42929D"/>
          <w:kern w:val="0"/>
          <w:sz w:val="66"/>
          <w:szCs w:val="66"/>
          <w:lang w:val="en-US"/>
          <w14:ligatures w14:val="none"/>
        </w:rPr>
      </w:pPr>
      <w:r w:rsidRPr="00386143">
        <w:rPr>
          <w:rFonts w:ascii="Poppins" w:eastAsia="Poppins" w:hAnsi="Poppins" w:cs="Poppins"/>
          <w:b/>
          <w:bCs/>
          <w:color w:val="42929D"/>
          <w:sz w:val="66"/>
          <w:szCs w:val="66"/>
          <w:lang w:val="en-US"/>
        </w:rPr>
        <w:lastRenderedPageBreak/>
        <w:t>Your plan: Research questions</w:t>
      </w:r>
    </w:p>
    <w:p w14:paraId="3523D137" w14:textId="099C0E69" w:rsidR="00386143" w:rsidRDefault="00386143" w:rsidP="00981D64">
      <w:pPr>
        <w:spacing w:after="0"/>
        <w:rPr>
          <w:rFonts w:ascii="Poppins" w:hAnsi="Poppins" w:cs="Poppins"/>
          <w:b/>
          <w:bCs/>
          <w:sz w:val="66"/>
          <w:szCs w:val="66"/>
        </w:rPr>
      </w:pPr>
    </w:p>
    <w:tbl>
      <w:tblPr>
        <w:tblW w:w="1204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1"/>
        <w:gridCol w:w="5670"/>
      </w:tblGrid>
      <w:tr w:rsidR="00386143" w:rsidRPr="00386143" w14:paraId="00BF2074" w14:textId="77777777" w:rsidTr="00386143">
        <w:trPr>
          <w:trHeight w:val="2960"/>
        </w:trPr>
        <w:tc>
          <w:tcPr>
            <w:tcW w:w="637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6BDCAC3" w14:textId="77777777" w:rsidR="00386143" w:rsidRPr="00386143" w:rsidRDefault="00386143" w:rsidP="0038614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386143">
              <w:rPr>
                <w:rFonts w:ascii="Poppins" w:eastAsia="Poppins" w:hAnsi="Poppins" w:cs="Poppins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Your research questions (3-5)</w:t>
            </w:r>
          </w:p>
          <w:p w14:paraId="2A1871FC" w14:textId="77777777" w:rsidR="00386143" w:rsidRPr="00386143" w:rsidRDefault="00386143" w:rsidP="00386143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386143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What do you want to find out?</w:t>
            </w:r>
          </w:p>
          <w:p w14:paraId="06D98D8B" w14:textId="77777777" w:rsidR="00386143" w:rsidRPr="00386143" w:rsidRDefault="00386143" w:rsidP="00386143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386143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Why did you ask specific Qs in forms / interviews</w:t>
            </w:r>
          </w:p>
          <w:p w14:paraId="6317BB6D" w14:textId="42A9F18F" w:rsidR="00386143" w:rsidRPr="00386143" w:rsidRDefault="00386143" w:rsidP="00386143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386143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What answers will you find in your data?</w:t>
            </w:r>
          </w:p>
        </w:tc>
        <w:tc>
          <w:tcPr>
            <w:tcW w:w="567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E7EC7AE" w14:textId="1F2479BF" w:rsidR="00386143" w:rsidRPr="00386143" w:rsidRDefault="00386143" w:rsidP="00386143">
            <w:pPr>
              <w:spacing w:after="0" w:line="276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</w:p>
        </w:tc>
      </w:tr>
    </w:tbl>
    <w:p w14:paraId="5571CE9A" w14:textId="446E1FAA" w:rsidR="00981D64" w:rsidRDefault="00981D64" w:rsidP="00981D64">
      <w:pPr>
        <w:spacing w:after="0"/>
        <w:rPr>
          <w:rFonts w:ascii="Poppins" w:hAnsi="Poppins" w:cs="Poppins"/>
          <w:b/>
          <w:bCs/>
          <w:sz w:val="66"/>
          <w:szCs w:val="66"/>
        </w:rPr>
      </w:pPr>
    </w:p>
    <w:p w14:paraId="7225982E" w14:textId="77777777" w:rsidR="00386143" w:rsidRDefault="00386143" w:rsidP="00981D64">
      <w:pPr>
        <w:spacing w:after="0"/>
        <w:rPr>
          <w:rFonts w:ascii="Poppins" w:hAnsi="Poppins" w:cs="Poppins"/>
          <w:b/>
          <w:bCs/>
          <w:sz w:val="66"/>
          <w:szCs w:val="66"/>
        </w:rPr>
      </w:pPr>
    </w:p>
    <w:p w14:paraId="2BED268D" w14:textId="77777777" w:rsidR="00386143" w:rsidRDefault="00386143" w:rsidP="00981D64">
      <w:pPr>
        <w:spacing w:after="0"/>
        <w:rPr>
          <w:rFonts w:ascii="Poppins" w:hAnsi="Poppins" w:cs="Poppins"/>
          <w:b/>
          <w:bCs/>
          <w:sz w:val="66"/>
          <w:szCs w:val="66"/>
        </w:rPr>
      </w:pPr>
    </w:p>
    <w:p w14:paraId="6D8B60C0" w14:textId="77777777" w:rsidR="00386143" w:rsidRDefault="00386143" w:rsidP="00981D64">
      <w:pPr>
        <w:spacing w:after="0"/>
        <w:rPr>
          <w:rFonts w:ascii="Poppins" w:hAnsi="Poppins" w:cs="Poppins"/>
          <w:b/>
          <w:bCs/>
          <w:sz w:val="66"/>
          <w:szCs w:val="66"/>
        </w:rPr>
      </w:pPr>
    </w:p>
    <w:p w14:paraId="323B5239" w14:textId="5455347F" w:rsidR="00386143" w:rsidRDefault="00B57C0D" w:rsidP="00981D64">
      <w:pPr>
        <w:spacing w:after="0"/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</w:pPr>
      <w:r w:rsidRPr="00B57C0D"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  <w:lastRenderedPageBreak/>
        <w:t>Your plan: Data overview</w:t>
      </w:r>
    </w:p>
    <w:p w14:paraId="50ACFD64" w14:textId="77777777" w:rsidR="00B57C0D" w:rsidRPr="00B57C0D" w:rsidRDefault="00B57C0D" w:rsidP="00981D64">
      <w:pPr>
        <w:spacing w:after="0"/>
        <w:rPr>
          <w:rFonts w:ascii="Poppins" w:hAnsi="Poppins" w:cs="Poppins"/>
          <w:b/>
          <w:bCs/>
          <w:color w:val="42929D"/>
          <w:sz w:val="66"/>
          <w:szCs w:val="66"/>
        </w:rPr>
      </w:pPr>
    </w:p>
    <w:tbl>
      <w:tblPr>
        <w:tblW w:w="1204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1"/>
        <w:gridCol w:w="5670"/>
      </w:tblGrid>
      <w:tr w:rsidR="00B57C0D" w:rsidRPr="00B57C0D" w14:paraId="798FF727" w14:textId="77777777" w:rsidTr="00B57C0D">
        <w:trPr>
          <w:trHeight w:val="600"/>
        </w:trPr>
        <w:tc>
          <w:tcPr>
            <w:tcW w:w="637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45F6C0B" w14:textId="77777777" w:rsidR="00B57C0D" w:rsidRPr="00B57C0D" w:rsidRDefault="00B57C0D" w:rsidP="00B57C0D">
            <w:pPr>
              <w:spacing w:before="160"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B57C0D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Describe your data </w:t>
            </w:r>
          </w:p>
          <w:p w14:paraId="4BC0B77D" w14:textId="04E0C7EE" w:rsidR="00B57C0D" w:rsidRPr="00B57C0D" w:rsidRDefault="00B57C0D" w:rsidP="00B57C0D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B57C0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How much do you have? What is </w:t>
            </w:r>
            <w:r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the </w:t>
            </w:r>
            <w:r w:rsidRPr="00B57C0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quality</w:t>
            </w:r>
            <w:r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of your data like</w:t>
            </w:r>
            <w:r w:rsidRPr="00B57C0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?</w:t>
            </w:r>
          </w:p>
          <w:p w14:paraId="3B4C19EA" w14:textId="77777777" w:rsidR="00B57C0D" w:rsidRPr="00B57C0D" w:rsidRDefault="00B57C0D" w:rsidP="00B57C0D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B57C0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What format is it in? </w:t>
            </w:r>
          </w:p>
          <w:p w14:paraId="6BF499F7" w14:textId="70E995B2" w:rsidR="00B57C0D" w:rsidRPr="00B57C0D" w:rsidRDefault="00B57C0D" w:rsidP="00B57C0D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B57C0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</w:t>
            </w:r>
            <w:r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re there a</w:t>
            </w:r>
            <w:r w:rsidRPr="00B57C0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ny implications for analysis?</w:t>
            </w:r>
          </w:p>
          <w:p w14:paraId="718B083C" w14:textId="77777777" w:rsidR="00B57C0D" w:rsidRPr="00B57C0D" w:rsidRDefault="00B57C0D" w:rsidP="00B57C0D">
            <w:pPr>
              <w:spacing w:after="0" w:line="276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DC7EB04" w14:textId="757AC48A" w:rsidR="00B57C0D" w:rsidRPr="00B57C0D" w:rsidRDefault="00B57C0D" w:rsidP="00B57C0D">
            <w:pPr>
              <w:spacing w:before="16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B57C0D" w:rsidRPr="00B57C0D" w14:paraId="2E6075FB" w14:textId="77777777" w:rsidTr="00B57C0D">
        <w:trPr>
          <w:trHeight w:val="600"/>
        </w:trPr>
        <w:tc>
          <w:tcPr>
            <w:tcW w:w="637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309995E" w14:textId="77777777" w:rsidR="00B57C0D" w:rsidRPr="00B57C0D" w:rsidRDefault="00B57C0D" w:rsidP="00B57C0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B57C0D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Analysis approach</w:t>
            </w:r>
          </w:p>
          <w:p w14:paraId="424D6AEA" w14:textId="77777777" w:rsidR="00B57C0D" w:rsidRPr="00B57C0D" w:rsidRDefault="00B57C0D" w:rsidP="00B57C0D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B57C0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How will you analyse your data?</w:t>
            </w:r>
          </w:p>
          <w:p w14:paraId="1DEEB8C8" w14:textId="77777777" w:rsidR="00B57C0D" w:rsidRPr="00B57C0D" w:rsidRDefault="00B57C0D" w:rsidP="00B57C0D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B57C0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What tools are you thinking of using?</w:t>
            </w:r>
          </w:p>
          <w:p w14:paraId="2F0B5C97" w14:textId="77777777" w:rsidR="00B57C0D" w:rsidRPr="00B57C0D" w:rsidRDefault="00B57C0D" w:rsidP="00B57C0D">
            <w:pPr>
              <w:spacing w:after="0" w:line="276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1EBCE91" w14:textId="01D2D959" w:rsidR="00B57C0D" w:rsidRPr="00B57C0D" w:rsidRDefault="00B57C0D" w:rsidP="00B57C0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</w:tbl>
    <w:p w14:paraId="06EB38E9" w14:textId="77777777" w:rsidR="00386143" w:rsidRDefault="00386143" w:rsidP="00981D64">
      <w:pPr>
        <w:spacing w:after="0"/>
        <w:rPr>
          <w:rFonts w:ascii="Poppins" w:hAnsi="Poppins" w:cs="Poppins"/>
          <w:b/>
          <w:bCs/>
          <w:sz w:val="66"/>
          <w:szCs w:val="66"/>
        </w:rPr>
      </w:pPr>
    </w:p>
    <w:p w14:paraId="2BD06919" w14:textId="77777777" w:rsidR="005168F4" w:rsidRDefault="005168F4" w:rsidP="00981D64">
      <w:pPr>
        <w:spacing w:after="0"/>
        <w:rPr>
          <w:rFonts w:ascii="Poppins" w:hAnsi="Poppins" w:cs="Poppins"/>
          <w:b/>
          <w:bCs/>
          <w:sz w:val="66"/>
          <w:szCs w:val="66"/>
        </w:rPr>
      </w:pPr>
    </w:p>
    <w:p w14:paraId="024DB424" w14:textId="77777777" w:rsidR="005168F4" w:rsidRDefault="005168F4" w:rsidP="00981D64">
      <w:pPr>
        <w:spacing w:after="0"/>
        <w:rPr>
          <w:rFonts w:ascii="Poppins" w:hAnsi="Poppins" w:cs="Poppins"/>
          <w:b/>
          <w:bCs/>
          <w:sz w:val="66"/>
          <w:szCs w:val="66"/>
        </w:rPr>
      </w:pPr>
    </w:p>
    <w:p w14:paraId="174AF6CC" w14:textId="77777777" w:rsidR="005168F4" w:rsidRDefault="005168F4" w:rsidP="00981D64">
      <w:pPr>
        <w:spacing w:after="0"/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</w:pPr>
    </w:p>
    <w:p w14:paraId="1BBA87C7" w14:textId="67C8A410" w:rsidR="005168F4" w:rsidRDefault="005168F4" w:rsidP="00981D64">
      <w:pPr>
        <w:spacing w:after="0"/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</w:pPr>
      <w:r w:rsidRPr="005168F4"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  <w:lastRenderedPageBreak/>
        <w:t>Your plan: Data housekeeping</w:t>
      </w:r>
    </w:p>
    <w:p w14:paraId="2BDEE61A" w14:textId="77777777" w:rsidR="005168F4" w:rsidRDefault="005168F4" w:rsidP="00981D64">
      <w:pPr>
        <w:spacing w:after="0"/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</w:pPr>
    </w:p>
    <w:tbl>
      <w:tblPr>
        <w:tblW w:w="127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96"/>
        <w:gridCol w:w="5954"/>
      </w:tblGrid>
      <w:tr w:rsidR="005168F4" w:rsidRPr="005168F4" w14:paraId="4D81A4C3" w14:textId="77777777" w:rsidTr="00CF2775">
        <w:trPr>
          <w:trHeight w:val="2856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B63FDED" w14:textId="77777777" w:rsidR="005168F4" w:rsidRPr="005168F4" w:rsidRDefault="005168F4" w:rsidP="005168F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5168F4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Informed consent</w:t>
            </w:r>
          </w:p>
          <w:p w14:paraId="56114D14" w14:textId="77777777" w:rsidR="005168F4" w:rsidRPr="005168F4" w:rsidRDefault="005168F4" w:rsidP="005168F4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5168F4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How did you get </w:t>
            </w:r>
            <w:proofErr w:type="gramStart"/>
            <w:r w:rsidRPr="005168F4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informed</w:t>
            </w:r>
            <w:proofErr w:type="gramEnd"/>
            <w:r w:rsidRPr="005168F4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consent? </w:t>
            </w:r>
          </w:p>
          <w:p w14:paraId="70C6EC41" w14:textId="77777777" w:rsidR="005168F4" w:rsidRPr="005168F4" w:rsidRDefault="005168F4" w:rsidP="005168F4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5168F4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Any anonymity, ethical or sensitive data issues?</w:t>
            </w:r>
          </w:p>
          <w:p w14:paraId="1A625A59" w14:textId="77777777" w:rsidR="005168F4" w:rsidRPr="005168F4" w:rsidRDefault="005168F4" w:rsidP="005168F4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5168F4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See the </w:t>
            </w:r>
            <w:hyperlink r:id="rId8" w:history="1">
              <w:r w:rsidRPr="005168F4">
                <w:rPr>
                  <w:rFonts w:ascii="Poppins" w:eastAsia="Poppins" w:hAnsi="Poppins" w:cs="Poppins"/>
                  <w:color w:val="A02B93" w:themeColor="accent5"/>
                  <w:kern w:val="0"/>
                  <w:sz w:val="24"/>
                  <w:szCs w:val="24"/>
                  <w:u w:val="single"/>
                  <w:lang w:val="en-US" w:eastAsia="en-GB"/>
                  <w14:ligatures w14:val="none"/>
                </w:rPr>
                <w:t>NCVO Guide to informed consent</w:t>
              </w:r>
            </w:hyperlink>
          </w:p>
        </w:tc>
        <w:tc>
          <w:tcPr>
            <w:tcW w:w="595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A30CEFD" w14:textId="1F4805E4" w:rsidR="005168F4" w:rsidRPr="005168F4" w:rsidRDefault="005168F4" w:rsidP="005168F4">
            <w:pPr>
              <w:spacing w:before="200"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5168F4" w:rsidRPr="005168F4" w14:paraId="71233807" w14:textId="77777777" w:rsidTr="00CF2775">
        <w:trPr>
          <w:trHeight w:val="2289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19AB96A" w14:textId="77777777" w:rsidR="005168F4" w:rsidRPr="005168F4" w:rsidRDefault="005168F4" w:rsidP="005168F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5168F4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Data logistics, safety and security</w:t>
            </w:r>
          </w:p>
          <w:p w14:paraId="27C7D28E" w14:textId="77777777" w:rsidR="005168F4" w:rsidRPr="005168F4" w:rsidRDefault="005168F4" w:rsidP="005168F4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5168F4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How and where will you store data?</w:t>
            </w:r>
          </w:p>
          <w:p w14:paraId="37E54A29" w14:textId="77777777" w:rsidR="005168F4" w:rsidRPr="00CF2775" w:rsidRDefault="005168F4" w:rsidP="005168F4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5168F4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What actions will you take to keep it safe?</w:t>
            </w:r>
          </w:p>
          <w:p w14:paraId="12B0F91A" w14:textId="3456BBD4" w:rsidR="005168F4" w:rsidRPr="005168F4" w:rsidRDefault="002A175E" w:rsidP="005168F4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Poppins" w:eastAsia="Times New Roman" w:hAnsi="Poppins" w:cs="Poppins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hyperlink r:id="rId9" w:history="1">
              <w:r w:rsidRPr="002A175E">
                <w:rPr>
                  <w:rStyle w:val="Hyperlink"/>
                  <w:rFonts w:ascii="Poppins" w:eastAsia="Times New Roman" w:hAnsi="Poppins" w:cs="Poppins"/>
                  <w:kern w:val="0"/>
                  <w:sz w:val="24"/>
                  <w:szCs w:val="36"/>
                  <w:lang w:eastAsia="en-GB"/>
                  <w14:ligatures w14:val="none"/>
                </w:rPr>
                <w:t>Responsible data planning matrix</w:t>
              </w:r>
            </w:hyperlink>
            <w:r w:rsidR="002D593D">
              <w:rPr>
                <w:rFonts w:ascii="Poppins" w:eastAsia="Times New Roman" w:hAnsi="Poppins" w:cs="Poppins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  <w:t xml:space="preserve"> (Download)</w:t>
            </w:r>
          </w:p>
          <w:p w14:paraId="725ACB30" w14:textId="77777777" w:rsidR="005168F4" w:rsidRPr="005168F4" w:rsidRDefault="005168F4" w:rsidP="005168F4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5168F4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When will you delete the data?</w:t>
            </w:r>
          </w:p>
          <w:p w14:paraId="2031F31D" w14:textId="77777777" w:rsidR="005168F4" w:rsidRPr="005168F4" w:rsidRDefault="005168F4" w:rsidP="005168F4">
            <w:pPr>
              <w:numPr>
                <w:ilvl w:val="0"/>
                <w:numId w:val="27"/>
              </w:num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5168F4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Check the GDPR </w:t>
            </w:r>
            <w:hyperlink r:id="rId10" w:history="1">
              <w:r w:rsidRPr="005168F4">
                <w:rPr>
                  <w:rFonts w:ascii="Poppins" w:eastAsia="Poppins" w:hAnsi="Poppins" w:cs="Poppins"/>
                  <w:color w:val="A02B93" w:themeColor="accent5"/>
                  <w:kern w:val="0"/>
                  <w:sz w:val="24"/>
                  <w:szCs w:val="24"/>
                  <w:u w:val="single"/>
                  <w:lang w:val="en-US" w:eastAsia="en-GB"/>
                  <w14:ligatures w14:val="none"/>
                </w:rPr>
                <w:t>legitimate purposes</w:t>
              </w:r>
            </w:hyperlink>
            <w:r w:rsidRPr="005168F4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</w:p>
        </w:tc>
        <w:tc>
          <w:tcPr>
            <w:tcW w:w="595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74870FC" w14:textId="2916B91F" w:rsidR="005168F4" w:rsidRPr="005168F4" w:rsidRDefault="005168F4" w:rsidP="005168F4">
            <w:pPr>
              <w:spacing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</w:tbl>
    <w:p w14:paraId="08DED51E" w14:textId="77777777" w:rsidR="005168F4" w:rsidRDefault="005168F4" w:rsidP="00981D64">
      <w:pPr>
        <w:spacing w:after="0"/>
        <w:rPr>
          <w:rFonts w:ascii="Poppins" w:hAnsi="Poppins" w:cs="Poppins"/>
          <w:b/>
          <w:bCs/>
          <w:color w:val="42929D"/>
          <w:sz w:val="66"/>
          <w:szCs w:val="66"/>
        </w:rPr>
      </w:pPr>
    </w:p>
    <w:p w14:paraId="1A7185FA" w14:textId="77777777" w:rsidR="008208A3" w:rsidRDefault="008208A3" w:rsidP="00981D64">
      <w:pPr>
        <w:spacing w:after="0"/>
        <w:rPr>
          <w:rFonts w:ascii="Poppins" w:hAnsi="Poppins" w:cs="Poppins"/>
          <w:b/>
          <w:bCs/>
          <w:color w:val="42929D"/>
          <w:sz w:val="66"/>
          <w:szCs w:val="66"/>
        </w:rPr>
      </w:pPr>
    </w:p>
    <w:p w14:paraId="3CD1596B" w14:textId="0780F491" w:rsidR="008208A3" w:rsidRDefault="008208A3" w:rsidP="00981D64">
      <w:pPr>
        <w:spacing w:after="0"/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</w:pPr>
      <w:r w:rsidRPr="008208A3"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  <w:lastRenderedPageBreak/>
        <w:t>Your plan: Think about</w:t>
      </w:r>
      <w:r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  <w:t xml:space="preserve"> your</w:t>
      </w:r>
      <w:r w:rsidRPr="008208A3"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  <w:t xml:space="preserve"> end goals</w:t>
      </w:r>
    </w:p>
    <w:p w14:paraId="37CD8E05" w14:textId="77777777" w:rsidR="008208A3" w:rsidRDefault="008208A3" w:rsidP="00981D64">
      <w:pPr>
        <w:spacing w:after="0"/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</w:pPr>
    </w:p>
    <w:tbl>
      <w:tblPr>
        <w:tblW w:w="127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96"/>
        <w:gridCol w:w="5954"/>
      </w:tblGrid>
      <w:tr w:rsidR="00DD1CFD" w:rsidRPr="00DD1CFD" w14:paraId="221AA134" w14:textId="77777777" w:rsidTr="00DD1CFD">
        <w:trPr>
          <w:trHeight w:val="600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BF75411" w14:textId="77777777" w:rsidR="00DD1CFD" w:rsidRPr="00DD1CFD" w:rsidRDefault="00DD1CFD" w:rsidP="00DD1CF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D1CFD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Collaboration</w:t>
            </w:r>
          </w:p>
          <w:p w14:paraId="5A6102BD" w14:textId="77777777" w:rsidR="00DD1CFD" w:rsidRPr="00DD1CFD" w:rsidRDefault="00DD1CFD" w:rsidP="00DD1CF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DD1CF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How can you keep the wider organisation involved?</w:t>
            </w:r>
          </w:p>
          <w:p w14:paraId="56B30285" w14:textId="77777777" w:rsidR="00DD1CFD" w:rsidRPr="00DD1CFD" w:rsidRDefault="00DD1CFD" w:rsidP="00DD1CF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DD1CF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Who are the key stakeholders? How can you engage them and when?</w:t>
            </w:r>
          </w:p>
        </w:tc>
        <w:tc>
          <w:tcPr>
            <w:tcW w:w="595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8BCE7F0" w14:textId="18169074" w:rsidR="00DD1CFD" w:rsidRPr="00DD1CFD" w:rsidRDefault="00DD1CFD" w:rsidP="00DD1CFD">
            <w:pPr>
              <w:spacing w:before="200"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DD1CFD" w:rsidRPr="00DD1CFD" w14:paraId="2144532F" w14:textId="77777777" w:rsidTr="00DD1CFD">
        <w:trPr>
          <w:trHeight w:val="600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2A71883" w14:textId="77777777" w:rsidR="00DD1CFD" w:rsidRPr="00DD1CFD" w:rsidRDefault="00DD1CFD" w:rsidP="00DD1CF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D1CFD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Keeping participants involved</w:t>
            </w:r>
          </w:p>
          <w:p w14:paraId="0F644484" w14:textId="77777777" w:rsidR="00DD1CFD" w:rsidRPr="00DD1CFD" w:rsidRDefault="00DD1CFD" w:rsidP="00DD1CFD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DD1CF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How will you share updates and findings?</w:t>
            </w:r>
          </w:p>
        </w:tc>
        <w:tc>
          <w:tcPr>
            <w:tcW w:w="595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4A53739" w14:textId="34B06E16" w:rsidR="00DD1CFD" w:rsidRPr="00DD1CFD" w:rsidRDefault="00DD1CFD" w:rsidP="00DD1CFD">
            <w:pPr>
              <w:spacing w:before="200"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DD1CFD" w:rsidRPr="00DD1CFD" w14:paraId="291ED9DD" w14:textId="77777777" w:rsidTr="00DD1CFD">
        <w:trPr>
          <w:trHeight w:val="600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A9379B1" w14:textId="77777777" w:rsidR="00DD1CFD" w:rsidRPr="00DD1CFD" w:rsidRDefault="00DD1CFD" w:rsidP="00DD1CF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D1CFD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Challenges and next steps</w:t>
            </w:r>
          </w:p>
          <w:p w14:paraId="66B05FED" w14:textId="77777777" w:rsidR="00DD1CFD" w:rsidRPr="00DD1CFD" w:rsidRDefault="00DD1CFD" w:rsidP="00DD1CFD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DD1CF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Is anything preventing you from moving forward?</w:t>
            </w:r>
          </w:p>
          <w:p w14:paraId="175D0521" w14:textId="77777777" w:rsidR="00DD1CFD" w:rsidRPr="00DD1CFD" w:rsidRDefault="00DD1CFD" w:rsidP="00DD1CFD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DD1CF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Any gaps in tools, skills, confidence?</w:t>
            </w:r>
          </w:p>
          <w:p w14:paraId="669A8A65" w14:textId="77777777" w:rsidR="00DD1CFD" w:rsidRPr="00DD1CFD" w:rsidRDefault="00DD1CFD" w:rsidP="00DD1CFD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DD1CF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Ideas to move forwards</w:t>
            </w:r>
          </w:p>
        </w:tc>
        <w:tc>
          <w:tcPr>
            <w:tcW w:w="595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9847239" w14:textId="7ED4DC9F" w:rsidR="00DD1CFD" w:rsidRPr="00DD1CFD" w:rsidRDefault="00DD1CFD" w:rsidP="00DD1CFD">
            <w:pPr>
              <w:spacing w:before="200"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</w:tbl>
    <w:p w14:paraId="0350B994" w14:textId="77777777" w:rsidR="00DD1CFD" w:rsidRPr="008208A3" w:rsidRDefault="00DD1CFD" w:rsidP="00981D64">
      <w:pPr>
        <w:spacing w:after="0"/>
        <w:rPr>
          <w:rFonts w:ascii="Poppins" w:hAnsi="Poppins" w:cs="Poppins"/>
          <w:b/>
          <w:bCs/>
          <w:color w:val="42929D"/>
          <w:sz w:val="66"/>
          <w:szCs w:val="66"/>
        </w:rPr>
      </w:pPr>
    </w:p>
    <w:sectPr w:rsidR="00DD1CFD" w:rsidRPr="008208A3" w:rsidSect="00DE315D">
      <w:pgSz w:w="16838" w:h="11906" w:orient="landscape"/>
      <w:pgMar w:top="993" w:right="962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70BB"/>
    <w:multiLevelType w:val="hybridMultilevel"/>
    <w:tmpl w:val="020AA056"/>
    <w:lvl w:ilvl="0" w:tplc="AB92962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sz w:val="28"/>
        <w:szCs w:val="28"/>
      </w:rPr>
    </w:lvl>
    <w:lvl w:ilvl="1" w:tplc="4EF6955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A75C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54BA1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0459F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8605C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C67E6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8EDD3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94903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FB01DA"/>
    <w:multiLevelType w:val="hybridMultilevel"/>
    <w:tmpl w:val="826CF6A6"/>
    <w:lvl w:ilvl="0" w:tplc="CDAAACE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E2369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D0983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DE59F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AE5C2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46047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FCEF9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A4D98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62BBA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040771"/>
    <w:multiLevelType w:val="hybridMultilevel"/>
    <w:tmpl w:val="2EF834A0"/>
    <w:lvl w:ilvl="0" w:tplc="6FFC9CF6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1EAE818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6C9C11D0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B1F8FADA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4A46D4AC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4A1EE0FE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38009AC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5C1E853C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EE98007E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" w15:restartNumberingAfterBreak="0">
    <w:nsid w:val="10EE3872"/>
    <w:multiLevelType w:val="hybridMultilevel"/>
    <w:tmpl w:val="705CF3CA"/>
    <w:lvl w:ilvl="0" w:tplc="428C635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BCFE7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520D5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20B9D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58FBF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54F1D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E6E8A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16F3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40AF4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481411A"/>
    <w:multiLevelType w:val="hybridMultilevel"/>
    <w:tmpl w:val="EF38E15C"/>
    <w:lvl w:ilvl="0" w:tplc="069629C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color w:val="42929D"/>
        <w:sz w:val="28"/>
        <w:szCs w:val="28"/>
      </w:rPr>
    </w:lvl>
    <w:lvl w:ilvl="1" w:tplc="504ABC0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B04F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38B04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8458F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1CBFA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2A41A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76C1D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A6D72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CC0620"/>
    <w:multiLevelType w:val="hybridMultilevel"/>
    <w:tmpl w:val="794AAC0A"/>
    <w:lvl w:ilvl="0" w:tplc="7BFE3334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AF3AD67A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9978F768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E9AC0610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DE6C61B8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27149A16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C9E0383E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C9018EE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D7FC9A82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6" w15:restartNumberingAfterBreak="0">
    <w:nsid w:val="1E7231D9"/>
    <w:multiLevelType w:val="hybridMultilevel"/>
    <w:tmpl w:val="1FE04880"/>
    <w:lvl w:ilvl="0" w:tplc="C6F2D162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168ECF1E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621A1288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600E4E9A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D1221A8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A8EC846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D858471C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59884270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44060F6A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7" w15:restartNumberingAfterBreak="0">
    <w:nsid w:val="25A86694"/>
    <w:multiLevelType w:val="hybridMultilevel"/>
    <w:tmpl w:val="507AC1C2"/>
    <w:lvl w:ilvl="0" w:tplc="A36E625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sz w:val="28"/>
        <w:szCs w:val="28"/>
      </w:rPr>
    </w:lvl>
    <w:lvl w:ilvl="1" w:tplc="7DCA0F3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3A304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824EF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902E6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38A54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B62D0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0E3AB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3C14D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66122F7"/>
    <w:multiLevelType w:val="hybridMultilevel"/>
    <w:tmpl w:val="47E0CF5A"/>
    <w:lvl w:ilvl="0" w:tplc="24DEC76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7AFA0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E4FC6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26ACF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A4CA0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CE8C7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9E30C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16620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B60B9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64758A"/>
    <w:multiLevelType w:val="hybridMultilevel"/>
    <w:tmpl w:val="24BA5C1E"/>
    <w:lvl w:ilvl="0" w:tplc="4092AF6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60F3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0C406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348EC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26A64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985B7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6EC8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AB63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5CE46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26E5285"/>
    <w:multiLevelType w:val="hybridMultilevel"/>
    <w:tmpl w:val="6A34D95A"/>
    <w:lvl w:ilvl="0" w:tplc="DA48909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</w:rPr>
    </w:lvl>
    <w:lvl w:ilvl="1" w:tplc="AC10974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08709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0B9A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BA9B1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AA482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2C037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84B03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B6254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D22CDF"/>
    <w:multiLevelType w:val="hybridMultilevel"/>
    <w:tmpl w:val="D0EEC98E"/>
    <w:lvl w:ilvl="0" w:tplc="C44C467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sz w:val="28"/>
        <w:szCs w:val="28"/>
      </w:rPr>
    </w:lvl>
    <w:lvl w:ilvl="1" w:tplc="9A8EBA2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70F79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365EB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6CB8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A0B4A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B8473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F0E9F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6617E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40970AA"/>
    <w:multiLevelType w:val="hybridMultilevel"/>
    <w:tmpl w:val="2500BC86"/>
    <w:lvl w:ilvl="0" w:tplc="1196EAB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sz w:val="28"/>
        <w:szCs w:val="28"/>
      </w:rPr>
    </w:lvl>
    <w:lvl w:ilvl="1" w:tplc="C0C4CC4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D618C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8A4FA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EC2B9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FCB90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68321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EEAE3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76968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5803ECD"/>
    <w:multiLevelType w:val="hybridMultilevel"/>
    <w:tmpl w:val="0ED671C2"/>
    <w:lvl w:ilvl="0" w:tplc="B150E8A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7423F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90163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448AE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C6E16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0184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46CEE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44C45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74B88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9E66DF0"/>
    <w:multiLevelType w:val="hybridMultilevel"/>
    <w:tmpl w:val="DF54402C"/>
    <w:lvl w:ilvl="0" w:tplc="60424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C4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780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D8F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A5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FCFA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C2B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82B6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5ECB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9036ED"/>
    <w:multiLevelType w:val="hybridMultilevel"/>
    <w:tmpl w:val="E6D63E60"/>
    <w:lvl w:ilvl="0" w:tplc="62BEAAA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E00D6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90CF7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FCFDB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02D22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E6AC2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806F5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54157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9E7DF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DD720C7"/>
    <w:multiLevelType w:val="hybridMultilevel"/>
    <w:tmpl w:val="D5C8D116"/>
    <w:lvl w:ilvl="0" w:tplc="F0D4A1C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sz w:val="28"/>
        <w:szCs w:val="28"/>
      </w:rPr>
    </w:lvl>
    <w:lvl w:ilvl="1" w:tplc="C8145CB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1252B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100BC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A6EB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0A8BC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0AF4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26756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0821E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2476EFB"/>
    <w:multiLevelType w:val="hybridMultilevel"/>
    <w:tmpl w:val="E80E009C"/>
    <w:lvl w:ilvl="0" w:tplc="C932FE26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color w:val="auto"/>
      </w:rPr>
    </w:lvl>
    <w:lvl w:ilvl="1" w:tplc="A8E86298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B6EAD9B2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FE00108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0C3006F2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CCE05B9C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CFC0B642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91C000AC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390A97F6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8" w15:restartNumberingAfterBreak="0">
    <w:nsid w:val="4AF96A59"/>
    <w:multiLevelType w:val="hybridMultilevel"/>
    <w:tmpl w:val="5C26915C"/>
    <w:lvl w:ilvl="0" w:tplc="0D189BD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sz w:val="28"/>
        <w:szCs w:val="28"/>
      </w:rPr>
    </w:lvl>
    <w:lvl w:ilvl="1" w:tplc="E094475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328CC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22024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DE146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07AB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282C6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F01AE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000C7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C133229"/>
    <w:multiLevelType w:val="hybridMultilevel"/>
    <w:tmpl w:val="0A8E56B4"/>
    <w:lvl w:ilvl="0" w:tplc="9A727866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49E09ABC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AFBEAC98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00AC610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E448216C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B20C2284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AE80FCA2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7D826CEC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003EBE1A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0" w15:restartNumberingAfterBreak="0">
    <w:nsid w:val="4D8A74A1"/>
    <w:multiLevelType w:val="hybridMultilevel"/>
    <w:tmpl w:val="28AE265E"/>
    <w:lvl w:ilvl="0" w:tplc="60E82FB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E40A7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84ADC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90BF5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6E5AE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424D0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9ED80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DE86D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F0F2C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EC64F50"/>
    <w:multiLevelType w:val="hybridMultilevel"/>
    <w:tmpl w:val="0F2EB954"/>
    <w:lvl w:ilvl="0" w:tplc="5034580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32955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E8968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46769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DC409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20FBD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DC0E6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D6692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425B5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67C1CAD"/>
    <w:multiLevelType w:val="hybridMultilevel"/>
    <w:tmpl w:val="BB9E4380"/>
    <w:lvl w:ilvl="0" w:tplc="1BCA563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sz w:val="28"/>
        <w:szCs w:val="28"/>
      </w:rPr>
    </w:lvl>
    <w:lvl w:ilvl="1" w:tplc="EC8EACA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ED51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3449E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366DC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A8FAC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C285B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F0924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F6395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EAE1129"/>
    <w:multiLevelType w:val="hybridMultilevel"/>
    <w:tmpl w:val="EC52BCDC"/>
    <w:lvl w:ilvl="0" w:tplc="EA4C2A2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9678D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F842C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D2EA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F6BD1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6E546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C0B19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480B7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BC434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FFE6E5A"/>
    <w:multiLevelType w:val="hybridMultilevel"/>
    <w:tmpl w:val="986CE178"/>
    <w:lvl w:ilvl="0" w:tplc="704A39C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08639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8D0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E9D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D04B3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4E9F9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36C24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641AC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04E0E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3BC7D30"/>
    <w:multiLevelType w:val="hybridMultilevel"/>
    <w:tmpl w:val="EE3AAF88"/>
    <w:lvl w:ilvl="0" w:tplc="83D4EB3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FC33E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882A0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26184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9AC6E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AA087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1018D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8881D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5CEC2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67C5D31"/>
    <w:multiLevelType w:val="hybridMultilevel"/>
    <w:tmpl w:val="96303104"/>
    <w:lvl w:ilvl="0" w:tplc="C3589ED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sz w:val="28"/>
        <w:szCs w:val="28"/>
      </w:rPr>
    </w:lvl>
    <w:lvl w:ilvl="1" w:tplc="302ECEC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ECDF8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52C56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3A747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9CD32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5A59B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EAE82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C0C6A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BF44087"/>
    <w:multiLevelType w:val="hybridMultilevel"/>
    <w:tmpl w:val="8FCAD48A"/>
    <w:lvl w:ilvl="0" w:tplc="3CD41FF4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4620AFEA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2312DE78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1B24B824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B3C07250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06F89E1C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3F726554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B6206D18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7A2A518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8" w15:restartNumberingAfterBreak="0">
    <w:nsid w:val="6C5C5EB7"/>
    <w:multiLevelType w:val="hybridMultilevel"/>
    <w:tmpl w:val="DC4871F2"/>
    <w:lvl w:ilvl="0" w:tplc="A944210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sz w:val="28"/>
        <w:szCs w:val="28"/>
      </w:rPr>
    </w:lvl>
    <w:lvl w:ilvl="1" w:tplc="E67A59F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0ABAB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6827B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121EE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9A547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020EF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1E430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F86CB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3DF79F5"/>
    <w:multiLevelType w:val="hybridMultilevel"/>
    <w:tmpl w:val="179CFDB8"/>
    <w:lvl w:ilvl="0" w:tplc="3E164E2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00E6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F0A13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209DE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763F7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862C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FCF0D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B235F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EE9D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55F01AC"/>
    <w:multiLevelType w:val="hybridMultilevel"/>
    <w:tmpl w:val="B0145C50"/>
    <w:lvl w:ilvl="0" w:tplc="E0A0FDE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0225C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B0B62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4F84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4EC47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BE697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EEE6E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50120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20F86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8116D13"/>
    <w:multiLevelType w:val="hybridMultilevel"/>
    <w:tmpl w:val="5FF47C0A"/>
    <w:lvl w:ilvl="0" w:tplc="F804558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B64FE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48D0F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F24F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92967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46477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266E7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1628F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08758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9C12555"/>
    <w:multiLevelType w:val="hybridMultilevel"/>
    <w:tmpl w:val="EC622CB8"/>
    <w:lvl w:ilvl="0" w:tplc="E1EEFB96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56E4D4B6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EFD0C2A2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646E3520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8A346E7C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239C5F6E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6E587E94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6A386E72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6778F018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3" w15:restartNumberingAfterBreak="0">
    <w:nsid w:val="7DDC46E4"/>
    <w:multiLevelType w:val="hybridMultilevel"/>
    <w:tmpl w:val="DA9055E4"/>
    <w:lvl w:ilvl="0" w:tplc="6FDE115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9C6D5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623F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60769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AC62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502F5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742B6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02BD8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1421B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02010995">
    <w:abstractNumId w:val="9"/>
  </w:num>
  <w:num w:numId="2" w16cid:durableId="1015612221">
    <w:abstractNumId w:val="24"/>
  </w:num>
  <w:num w:numId="3" w16cid:durableId="1038434011">
    <w:abstractNumId w:val="7"/>
  </w:num>
  <w:num w:numId="4" w16cid:durableId="1050112289">
    <w:abstractNumId w:val="13"/>
  </w:num>
  <w:num w:numId="5" w16cid:durableId="1138690521">
    <w:abstractNumId w:val="14"/>
  </w:num>
  <w:num w:numId="6" w16cid:durableId="1203712504">
    <w:abstractNumId w:val="29"/>
  </w:num>
  <w:num w:numId="7" w16cid:durableId="1240411062">
    <w:abstractNumId w:val="6"/>
  </w:num>
  <w:num w:numId="8" w16cid:durableId="1338341323">
    <w:abstractNumId w:val="22"/>
  </w:num>
  <w:num w:numId="9" w16cid:durableId="1357192109">
    <w:abstractNumId w:val="26"/>
  </w:num>
  <w:num w:numId="10" w16cid:durableId="1368721952">
    <w:abstractNumId w:val="20"/>
  </w:num>
  <w:num w:numId="11" w16cid:durableId="1456949771">
    <w:abstractNumId w:val="1"/>
  </w:num>
  <w:num w:numId="12" w16cid:durableId="1479297392">
    <w:abstractNumId w:val="11"/>
  </w:num>
  <w:num w:numId="13" w16cid:durableId="1632862022">
    <w:abstractNumId w:val="16"/>
  </w:num>
  <w:num w:numId="14" w16cid:durableId="1680618539">
    <w:abstractNumId w:val="30"/>
  </w:num>
  <w:num w:numId="15" w16cid:durableId="1899508201">
    <w:abstractNumId w:val="8"/>
  </w:num>
  <w:num w:numId="16" w16cid:durableId="1921981001">
    <w:abstractNumId w:val="3"/>
  </w:num>
  <w:num w:numId="17" w16cid:durableId="1964336562">
    <w:abstractNumId w:val="4"/>
  </w:num>
  <w:num w:numId="18" w16cid:durableId="1995331482">
    <w:abstractNumId w:val="5"/>
  </w:num>
  <w:num w:numId="19" w16cid:durableId="2061859976">
    <w:abstractNumId w:val="18"/>
  </w:num>
  <w:num w:numId="20" w16cid:durableId="315455012">
    <w:abstractNumId w:val="17"/>
  </w:num>
  <w:num w:numId="21" w16cid:durableId="321932795">
    <w:abstractNumId w:val="23"/>
  </w:num>
  <w:num w:numId="22" w16cid:durableId="394553666">
    <w:abstractNumId w:val="28"/>
  </w:num>
  <w:num w:numId="23" w16cid:durableId="401370641">
    <w:abstractNumId w:val="10"/>
  </w:num>
  <w:num w:numId="24" w16cid:durableId="491525522">
    <w:abstractNumId w:val="31"/>
  </w:num>
  <w:num w:numId="25" w16cid:durableId="648479958">
    <w:abstractNumId w:val="2"/>
  </w:num>
  <w:num w:numId="26" w16cid:durableId="674890904">
    <w:abstractNumId w:val="12"/>
  </w:num>
  <w:num w:numId="27" w16cid:durableId="86116410">
    <w:abstractNumId w:val="33"/>
  </w:num>
  <w:num w:numId="28" w16cid:durableId="861624739">
    <w:abstractNumId w:val="0"/>
  </w:num>
  <w:num w:numId="29" w16cid:durableId="879391346">
    <w:abstractNumId w:val="21"/>
  </w:num>
  <w:num w:numId="30" w16cid:durableId="957564150">
    <w:abstractNumId w:val="15"/>
  </w:num>
  <w:num w:numId="31" w16cid:durableId="981468885">
    <w:abstractNumId w:val="19"/>
  </w:num>
  <w:num w:numId="32" w16cid:durableId="369764847">
    <w:abstractNumId w:val="27"/>
  </w:num>
  <w:num w:numId="33" w16cid:durableId="859850970">
    <w:abstractNumId w:val="32"/>
  </w:num>
  <w:num w:numId="34" w16cid:durableId="531168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46"/>
    <w:rsid w:val="000076D2"/>
    <w:rsid w:val="0002587C"/>
    <w:rsid w:val="00035905"/>
    <w:rsid w:val="00043D2F"/>
    <w:rsid w:val="000B04C2"/>
    <w:rsid w:val="000B79BB"/>
    <w:rsid w:val="000C5507"/>
    <w:rsid w:val="00151DF2"/>
    <w:rsid w:val="00161908"/>
    <w:rsid w:val="001C0E98"/>
    <w:rsid w:val="001E5CA2"/>
    <w:rsid w:val="001F61F8"/>
    <w:rsid w:val="0021578B"/>
    <w:rsid w:val="00222705"/>
    <w:rsid w:val="00235540"/>
    <w:rsid w:val="0024759C"/>
    <w:rsid w:val="00274587"/>
    <w:rsid w:val="00286E10"/>
    <w:rsid w:val="002A175E"/>
    <w:rsid w:val="002D593D"/>
    <w:rsid w:val="002E5451"/>
    <w:rsid w:val="002F6F2F"/>
    <w:rsid w:val="00313966"/>
    <w:rsid w:val="0035416A"/>
    <w:rsid w:val="003624E8"/>
    <w:rsid w:val="00386143"/>
    <w:rsid w:val="003A0740"/>
    <w:rsid w:val="003A68B3"/>
    <w:rsid w:val="003C539B"/>
    <w:rsid w:val="003F4CFE"/>
    <w:rsid w:val="00406279"/>
    <w:rsid w:val="00407965"/>
    <w:rsid w:val="0042642B"/>
    <w:rsid w:val="004515E2"/>
    <w:rsid w:val="004520AC"/>
    <w:rsid w:val="00462A30"/>
    <w:rsid w:val="00495387"/>
    <w:rsid w:val="004C3CE6"/>
    <w:rsid w:val="004F4710"/>
    <w:rsid w:val="0050221B"/>
    <w:rsid w:val="00511641"/>
    <w:rsid w:val="005168F4"/>
    <w:rsid w:val="0054509E"/>
    <w:rsid w:val="0056003B"/>
    <w:rsid w:val="00570127"/>
    <w:rsid w:val="00576885"/>
    <w:rsid w:val="0058198D"/>
    <w:rsid w:val="00583894"/>
    <w:rsid w:val="00583E7C"/>
    <w:rsid w:val="005A32AE"/>
    <w:rsid w:val="005B3A7C"/>
    <w:rsid w:val="005C2341"/>
    <w:rsid w:val="005C467F"/>
    <w:rsid w:val="005D3A95"/>
    <w:rsid w:val="005E4B28"/>
    <w:rsid w:val="005F261C"/>
    <w:rsid w:val="00602FF1"/>
    <w:rsid w:val="006113D1"/>
    <w:rsid w:val="006259B2"/>
    <w:rsid w:val="00677D2F"/>
    <w:rsid w:val="00690C99"/>
    <w:rsid w:val="006E659A"/>
    <w:rsid w:val="0070647C"/>
    <w:rsid w:val="007335BA"/>
    <w:rsid w:val="007401C6"/>
    <w:rsid w:val="007473A7"/>
    <w:rsid w:val="00751E17"/>
    <w:rsid w:val="007A6FF2"/>
    <w:rsid w:val="007B1FEB"/>
    <w:rsid w:val="007B4BA5"/>
    <w:rsid w:val="007E6A0B"/>
    <w:rsid w:val="008208A3"/>
    <w:rsid w:val="00830A3B"/>
    <w:rsid w:val="008328CE"/>
    <w:rsid w:val="008426D7"/>
    <w:rsid w:val="00856066"/>
    <w:rsid w:val="00857AB6"/>
    <w:rsid w:val="00867832"/>
    <w:rsid w:val="00875A80"/>
    <w:rsid w:val="00891C76"/>
    <w:rsid w:val="008B7998"/>
    <w:rsid w:val="008C48E8"/>
    <w:rsid w:val="0090223B"/>
    <w:rsid w:val="0091169A"/>
    <w:rsid w:val="0091498F"/>
    <w:rsid w:val="00921011"/>
    <w:rsid w:val="0092159C"/>
    <w:rsid w:val="0092377E"/>
    <w:rsid w:val="0094025E"/>
    <w:rsid w:val="00971BB3"/>
    <w:rsid w:val="0097254C"/>
    <w:rsid w:val="00975346"/>
    <w:rsid w:val="00977B90"/>
    <w:rsid w:val="00981D64"/>
    <w:rsid w:val="00A03345"/>
    <w:rsid w:val="00A05B3B"/>
    <w:rsid w:val="00A10B31"/>
    <w:rsid w:val="00A1521C"/>
    <w:rsid w:val="00A30441"/>
    <w:rsid w:val="00A72D7D"/>
    <w:rsid w:val="00A828D5"/>
    <w:rsid w:val="00A86050"/>
    <w:rsid w:val="00B13D0C"/>
    <w:rsid w:val="00B340DB"/>
    <w:rsid w:val="00B57C0D"/>
    <w:rsid w:val="00B76C74"/>
    <w:rsid w:val="00BA2D37"/>
    <w:rsid w:val="00BA39BC"/>
    <w:rsid w:val="00BB0B4F"/>
    <w:rsid w:val="00BB64A7"/>
    <w:rsid w:val="00BD3654"/>
    <w:rsid w:val="00BD3A85"/>
    <w:rsid w:val="00BE4DFC"/>
    <w:rsid w:val="00BE4FFC"/>
    <w:rsid w:val="00C154DF"/>
    <w:rsid w:val="00C53AAA"/>
    <w:rsid w:val="00C57CC3"/>
    <w:rsid w:val="00C702BF"/>
    <w:rsid w:val="00C72999"/>
    <w:rsid w:val="00CA5B20"/>
    <w:rsid w:val="00CE2ABC"/>
    <w:rsid w:val="00CE3D60"/>
    <w:rsid w:val="00CF2775"/>
    <w:rsid w:val="00D03D3E"/>
    <w:rsid w:val="00D0420F"/>
    <w:rsid w:val="00D121AC"/>
    <w:rsid w:val="00D42CA9"/>
    <w:rsid w:val="00D67F6A"/>
    <w:rsid w:val="00DA6C48"/>
    <w:rsid w:val="00DD1CFD"/>
    <w:rsid w:val="00DD7F8A"/>
    <w:rsid w:val="00DE315D"/>
    <w:rsid w:val="00DF35C8"/>
    <w:rsid w:val="00E02B34"/>
    <w:rsid w:val="00E34DF2"/>
    <w:rsid w:val="00E563F1"/>
    <w:rsid w:val="00E74017"/>
    <w:rsid w:val="00E747B1"/>
    <w:rsid w:val="00E926EA"/>
    <w:rsid w:val="00EB089D"/>
    <w:rsid w:val="00EC6043"/>
    <w:rsid w:val="00EF30A4"/>
    <w:rsid w:val="00EF3B3C"/>
    <w:rsid w:val="00F06813"/>
    <w:rsid w:val="00F15F12"/>
    <w:rsid w:val="00FB447D"/>
    <w:rsid w:val="00FB5F4D"/>
    <w:rsid w:val="00FD1654"/>
    <w:rsid w:val="00FE1802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49AA"/>
  <w15:chartTrackingRefBased/>
  <w15:docId w15:val="{7F106D56-E4DA-4C11-8F6F-20E9169F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169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1169A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69A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169A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3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C60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3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3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3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177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08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268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5574">
          <w:marLeft w:val="72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9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68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6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0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6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24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83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269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2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25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4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68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vo.org.uk/help-and-guidance/digital-technology/designing-services-products-and-activities/doing-user-research/planning-user-research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co.org.uk/for-organisations/uk-gdpr-guidance-and-resources/lawful-basis/a-guide-to-lawful-basis/lawful-basis-for-processing/legitimate-interest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erhighways.org.uk/files/view/cs-reportingimpact2025/Data_Planning_Matrix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9" ma:contentTypeDescription="Create a new document." ma:contentTypeScope="" ma:versionID="2b3af6919b4a52502c8f640df0f3f7d8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01d064661c90ba58cb4d6ca189b2a9a8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4AF23-20E4-43CC-8841-255A0DE192D7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customXml/itemProps2.xml><?xml version="1.0" encoding="utf-8"?>
<ds:datastoreItem xmlns:ds="http://schemas.openxmlformats.org/officeDocument/2006/customXml" ds:itemID="{CEDA4705-7C12-4D6E-BF1C-405FF6CDC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C297F4-10CB-4E6B-9816-A0B28F527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286</Words>
  <Characters>1823</Characters>
  <Application>Microsoft Office Word</Application>
  <DocSecurity>0</DocSecurity>
  <Lines>107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Links>
    <vt:vector size="54" baseType="variant">
      <vt:variant>
        <vt:i4>7929962</vt:i4>
      </vt:variant>
      <vt:variant>
        <vt:i4>15</vt:i4>
      </vt:variant>
      <vt:variant>
        <vt:i4>0</vt:i4>
      </vt:variant>
      <vt:variant>
        <vt:i4>5</vt:i4>
      </vt:variant>
      <vt:variant>
        <vt:lpwstr>https://ico.org.uk/for-organisations/uk-gdpr-guidance-and-resources/lawful-basis/a-guide-to-lawful-basis/lawful-basis-for-processing/legitimate-interests/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https://superhighways.org.uk/files/view/cs-reportingimpact2025/Data_Planning_Matrix.docx</vt:lpwstr>
      </vt:variant>
      <vt:variant>
        <vt:lpwstr/>
      </vt:variant>
      <vt:variant>
        <vt:i4>3604527</vt:i4>
      </vt:variant>
      <vt:variant>
        <vt:i4>9</vt:i4>
      </vt:variant>
      <vt:variant>
        <vt:i4>0</vt:i4>
      </vt:variant>
      <vt:variant>
        <vt:i4>5</vt:i4>
      </vt:variant>
      <vt:variant>
        <vt:lpwstr>https://www.ncvo.org.uk/help-and-guidance/digital-technology/designing-services-products-and-activities/doing-user-research/planning-user-research/</vt:lpwstr>
      </vt:variant>
      <vt:variant>
        <vt:lpwstr/>
      </vt:variant>
      <vt:variant>
        <vt:i4>6488191</vt:i4>
      </vt:variant>
      <vt:variant>
        <vt:i4>6</vt:i4>
      </vt:variant>
      <vt:variant>
        <vt:i4>0</vt:i4>
      </vt:variant>
      <vt:variant>
        <vt:i4>5</vt:i4>
      </vt:variant>
      <vt:variant>
        <vt:lpwstr>https://www.muledesign.com/blog/research-questions-are-not-interview-questions</vt:lpwstr>
      </vt:variant>
      <vt:variant>
        <vt:lpwstr/>
      </vt:variant>
      <vt:variant>
        <vt:i4>7929962</vt:i4>
      </vt:variant>
      <vt:variant>
        <vt:i4>3</vt:i4>
      </vt:variant>
      <vt:variant>
        <vt:i4>0</vt:i4>
      </vt:variant>
      <vt:variant>
        <vt:i4>5</vt:i4>
      </vt:variant>
      <vt:variant>
        <vt:lpwstr>https://ico.org.uk/for-organisations/uk-gdpr-guidance-and-resources/lawful-basis/a-guide-to-lawful-basis/lawful-basis-for-processing/legitimate-interests/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https://www.ncvo.org.uk/help-and-guidance/digital-technology/designing-services-products-and-activities/doing-user-research/planning-user-research/</vt:lpwstr>
      </vt:variant>
      <vt:variant>
        <vt:lpwstr/>
      </vt:variant>
      <vt:variant>
        <vt:i4>7929962</vt:i4>
      </vt:variant>
      <vt:variant>
        <vt:i4>6</vt:i4>
      </vt:variant>
      <vt:variant>
        <vt:i4>0</vt:i4>
      </vt:variant>
      <vt:variant>
        <vt:i4>5</vt:i4>
      </vt:variant>
      <vt:variant>
        <vt:lpwstr>https://ico.org.uk/for-organisations/uk-gdpr-guidance-and-resources/lawful-basis/a-guide-to-lawful-basis/lawful-basis-for-processing/legitimate-interests/</vt:lpwstr>
      </vt:variant>
      <vt:variant>
        <vt:lpwstr/>
      </vt:variant>
      <vt:variant>
        <vt:i4>3604527</vt:i4>
      </vt:variant>
      <vt:variant>
        <vt:i4>3</vt:i4>
      </vt:variant>
      <vt:variant>
        <vt:i4>0</vt:i4>
      </vt:variant>
      <vt:variant>
        <vt:i4>5</vt:i4>
      </vt:variant>
      <vt:variant>
        <vt:lpwstr>https://www.ncvo.org.uk/help-and-guidance/digital-technology/designing-services-products-and-activities/doing-user-research/planning-user-research/</vt:lpwstr>
      </vt:variant>
      <vt:variant>
        <vt:lpwstr/>
      </vt:variant>
      <vt:variant>
        <vt:i4>65542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https://docs.google.com/document/d/12oTxIF52jXIx4R7q4xPCDdTskP5VFF31oACN7FATngU/edit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Chamberlain</dc:creator>
  <cp:keywords/>
  <dc:description/>
  <cp:lastModifiedBy>Clare Chamberlain</cp:lastModifiedBy>
  <cp:revision>5</cp:revision>
  <cp:lastPrinted>2025-09-11T00:25:00Z</cp:lastPrinted>
  <dcterms:created xsi:type="dcterms:W3CDTF">2026-03-03T08:34:00Z</dcterms:created>
  <dcterms:modified xsi:type="dcterms:W3CDTF">2026-03-12T09:16:00Z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MediaServiceImageTags">
    <vt:lpwstr/>
  </property>
  <property fmtid="{D5CDD505-2E9C-101B-9397-08002B2CF9AE}" pid="4" name="Base Target">
    <vt:lpwstr>_blank</vt:lpwstr>
  </property>
</Properties>
</file>