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D2B64" w14:textId="72266118" w:rsidR="008E39B7" w:rsidRPr="00323DF9" w:rsidRDefault="0013292A" w:rsidP="008E39B7">
      <w:pPr>
        <w:rPr>
          <w:sz w:val="28"/>
          <w:szCs w:val="28"/>
        </w:rPr>
      </w:pPr>
      <w:r w:rsidRPr="00323DF9">
        <w:rPr>
          <w:sz w:val="28"/>
          <w:szCs w:val="28"/>
        </w:rPr>
        <w:t xml:space="preserve">Chat comments from </w:t>
      </w:r>
      <w:r w:rsidRPr="00323DF9">
        <w:rPr>
          <w:b/>
          <w:bCs/>
          <w:sz w:val="28"/>
          <w:szCs w:val="28"/>
        </w:rPr>
        <w:t>Turning Conversations into data</w:t>
      </w:r>
      <w:r w:rsidR="00323DF9">
        <w:rPr>
          <w:sz w:val="28"/>
          <w:szCs w:val="28"/>
        </w:rPr>
        <w:br/>
      </w:r>
      <w:r w:rsidRPr="00323DF9">
        <w:rPr>
          <w:sz w:val="28"/>
          <w:szCs w:val="28"/>
        </w:rPr>
        <w:t>Wednesday 20</w:t>
      </w:r>
      <w:r w:rsidRPr="00323DF9">
        <w:rPr>
          <w:sz w:val="28"/>
          <w:szCs w:val="28"/>
          <w:vertAlign w:val="superscript"/>
        </w:rPr>
        <w:t>th</w:t>
      </w:r>
      <w:r w:rsidRPr="00323DF9">
        <w:rPr>
          <w:sz w:val="28"/>
          <w:szCs w:val="28"/>
        </w:rPr>
        <w:t xml:space="preserve"> May 2026</w:t>
      </w:r>
    </w:p>
    <w:p w14:paraId="47D656E5" w14:textId="77777777" w:rsidR="008E39B7" w:rsidRDefault="008E39B7" w:rsidP="008E39B7">
      <w:r>
        <w:tab/>
      </w:r>
    </w:p>
    <w:p w14:paraId="04D0788B" w14:textId="792BDCE5" w:rsidR="008E39B7" w:rsidRDefault="008E39B7" w:rsidP="008E39B7">
      <w:r>
        <w:t>From Alice Fox - NEL VCFSE Collaborative to Everyone:</w:t>
      </w:r>
    </w:p>
    <w:p w14:paraId="4CAD2ECF" w14:textId="22C62E09" w:rsidR="008E39B7" w:rsidRDefault="008E39B7" w:rsidP="008E39B7">
      <w:r>
        <w:t xml:space="preserve">Hello, I’m Alice, Project Officer for the NEL VCFSE Collaborative. The NEL VCFSE Collaborative represents the VCFSE sector across </w:t>
      </w:r>
      <w:proofErr w:type="gramStart"/>
      <w:r>
        <w:t>North East</w:t>
      </w:r>
      <w:proofErr w:type="gramEnd"/>
      <w:r>
        <w:t xml:space="preserve"> London and works closely with partners to strengthen collaboration and increase investment in the sector. We’re pleased to have supported this training delivered by Superhighways through funding from the Health Equity Academy at NEL ICB.</w:t>
      </w:r>
    </w:p>
    <w:p w14:paraId="2AE98B86" w14:textId="77777777" w:rsidR="008E39B7" w:rsidRDefault="008E39B7" w:rsidP="008E39B7">
      <w:r>
        <w:tab/>
      </w:r>
    </w:p>
    <w:p w14:paraId="5C9A62BA" w14:textId="06A55896" w:rsidR="008E39B7" w:rsidRDefault="008E39B7" w:rsidP="008E39B7">
      <w:r>
        <w:t xml:space="preserve">Find out more about us: About the </w:t>
      </w:r>
      <w:hyperlink r:id="rId5" w:history="1">
        <w:r w:rsidRPr="0013292A">
          <w:rPr>
            <w:rStyle w:val="Hyperlink"/>
          </w:rPr>
          <w:t>VCFSE – Tower Hamlets CVS</w:t>
        </w:r>
      </w:hyperlink>
    </w:p>
    <w:p w14:paraId="29CA6B9D" w14:textId="0A76AD62" w:rsidR="008E39B7" w:rsidRDefault="008E39B7" w:rsidP="008E39B7">
      <w:r>
        <w:t xml:space="preserve">Subscribe to our updates: </w:t>
      </w:r>
      <w:hyperlink r:id="rId6" w:history="1">
        <w:r w:rsidR="0013292A" w:rsidRPr="00FF7401">
          <w:rPr>
            <w:rStyle w:val="Hyperlink"/>
          </w:rPr>
          <w:t>https://app.plinth.org.uk/schema-form/wP</w:t>
        </w:r>
        <w:r w:rsidR="0013292A" w:rsidRPr="00FF7401">
          <w:rPr>
            <w:rStyle w:val="Hyperlink"/>
          </w:rPr>
          <w:t>5</w:t>
        </w:r>
        <w:r w:rsidR="0013292A" w:rsidRPr="00FF7401">
          <w:rPr>
            <w:rStyle w:val="Hyperlink"/>
          </w:rPr>
          <w:t>AIJ3zl4MSKFYhKuw0</w:t>
        </w:r>
      </w:hyperlink>
    </w:p>
    <w:p w14:paraId="55CC3AFD" w14:textId="77777777" w:rsidR="0013292A" w:rsidRDefault="0013292A" w:rsidP="008E39B7"/>
    <w:p w14:paraId="6B455B12" w14:textId="77777777" w:rsidR="0013292A" w:rsidRPr="0013292A" w:rsidRDefault="0013292A" w:rsidP="0013292A">
      <w:r w:rsidRPr="0013292A">
        <w:rPr>
          <w:lang w:val="en-US"/>
        </w:rPr>
        <w:t xml:space="preserve">What goals do you have for collecting and </w:t>
      </w:r>
      <w:proofErr w:type="spellStart"/>
      <w:r w:rsidRPr="0013292A">
        <w:rPr>
          <w:lang w:val="en-US"/>
        </w:rPr>
        <w:t>analysing</w:t>
      </w:r>
      <w:proofErr w:type="spellEnd"/>
      <w:r w:rsidRPr="0013292A">
        <w:rPr>
          <w:lang w:val="en-US"/>
        </w:rPr>
        <w:t xml:space="preserve"> community insights? </w:t>
      </w:r>
    </w:p>
    <w:p w14:paraId="19CF4825" w14:textId="77777777" w:rsidR="0013292A" w:rsidRDefault="0013292A" w:rsidP="008E39B7"/>
    <w:p w14:paraId="74DFAA1F" w14:textId="2DC906FF" w:rsidR="008E39B7" w:rsidRDefault="008E39B7" w:rsidP="008E39B7">
      <w:pPr>
        <w:pStyle w:val="ListParagraph"/>
        <w:numPr>
          <w:ilvl w:val="0"/>
          <w:numId w:val="1"/>
        </w:numPr>
      </w:pPr>
      <w:r>
        <w:t>to inform the shape of our programmes, to make sure it's shaped by users and to help with funding bids</w:t>
      </w:r>
    </w:p>
    <w:p w14:paraId="76FFB362" w14:textId="77777777" w:rsidR="0013292A" w:rsidRDefault="0013292A" w:rsidP="0013292A">
      <w:pPr>
        <w:pStyle w:val="ListParagraph"/>
      </w:pPr>
    </w:p>
    <w:p w14:paraId="546C3F94" w14:textId="146179E4" w:rsidR="0013292A" w:rsidRDefault="008E39B7" w:rsidP="0013292A">
      <w:pPr>
        <w:pStyle w:val="ListParagraph"/>
        <w:numPr>
          <w:ilvl w:val="0"/>
          <w:numId w:val="1"/>
        </w:numPr>
      </w:pPr>
      <w:r>
        <w:t>a goal is to look at time efficient ways in which we collect the information form the conversations we're having</w:t>
      </w:r>
    </w:p>
    <w:p w14:paraId="4A2116C5" w14:textId="77777777" w:rsidR="0013292A" w:rsidRDefault="0013292A" w:rsidP="0013292A">
      <w:pPr>
        <w:pStyle w:val="ListParagraph"/>
      </w:pPr>
    </w:p>
    <w:p w14:paraId="6DE596D5" w14:textId="471EAE78" w:rsidR="008E39B7" w:rsidRDefault="008E39B7" w:rsidP="0013292A">
      <w:pPr>
        <w:pStyle w:val="ListParagraph"/>
        <w:numPr>
          <w:ilvl w:val="0"/>
          <w:numId w:val="1"/>
        </w:numPr>
      </w:pPr>
      <w:r>
        <w:t xml:space="preserve">Capturing Anecdotal Data - best way to present work and impact it has had feed into </w:t>
      </w:r>
      <w:proofErr w:type="gramStart"/>
      <w:r>
        <w:t>future plans</w:t>
      </w:r>
      <w:proofErr w:type="gramEnd"/>
      <w:r>
        <w:t xml:space="preserve"> and funding bids</w:t>
      </w:r>
    </w:p>
    <w:p w14:paraId="67A94453" w14:textId="77777777" w:rsidR="0013292A" w:rsidRDefault="0013292A" w:rsidP="0013292A">
      <w:pPr>
        <w:pStyle w:val="ListParagraph"/>
      </w:pPr>
    </w:p>
    <w:p w14:paraId="7AEAB331" w14:textId="0CADF269" w:rsidR="008E39B7" w:rsidRDefault="008E39B7" w:rsidP="0013292A">
      <w:pPr>
        <w:pStyle w:val="ListParagraph"/>
        <w:numPr>
          <w:ilvl w:val="0"/>
          <w:numId w:val="1"/>
        </w:numPr>
      </w:pPr>
      <w:r>
        <w:t>In my group it sounds like we are at very different stages so there is potential to learn a lot from each o</w:t>
      </w:r>
      <w:r w:rsidR="0013292A">
        <w:t>t</w:t>
      </w:r>
      <w:r>
        <w:t>her. My charity has not started collecting qual. data formally yet, whereas others had collected quite a lot of data and are struggling to make use of it.</w:t>
      </w:r>
    </w:p>
    <w:p w14:paraId="61BEACC3" w14:textId="77777777" w:rsidR="0013292A" w:rsidRDefault="0013292A" w:rsidP="0013292A">
      <w:pPr>
        <w:pStyle w:val="ListParagraph"/>
      </w:pPr>
    </w:p>
    <w:p w14:paraId="5A0E51D7" w14:textId="4BFD4C24" w:rsidR="0013292A" w:rsidRDefault="008E39B7" w:rsidP="0013292A">
      <w:pPr>
        <w:pStyle w:val="ListParagraph"/>
        <w:numPr>
          <w:ilvl w:val="0"/>
          <w:numId w:val="1"/>
        </w:numPr>
      </w:pPr>
      <w:r>
        <w:t xml:space="preserve">Goal is to better evidence the change our work makes to </w:t>
      </w:r>
      <w:r w:rsidR="0013292A">
        <w:t>individuals</w:t>
      </w:r>
      <w:r>
        <w:t xml:space="preserve">, communities and the wider system, possibly find some common data impacts that can be used </w:t>
      </w:r>
      <w:r w:rsidR="0013292A">
        <w:t>across</w:t>
      </w:r>
      <w:r>
        <w:t xml:space="preserve"> projects. </w:t>
      </w:r>
      <w:r w:rsidR="0013292A">
        <w:t>Attract</w:t>
      </w:r>
      <w:r>
        <w:t xml:space="preserve"> and retain funders</w:t>
      </w:r>
    </w:p>
    <w:p w14:paraId="6CE7D4D5" w14:textId="77777777" w:rsidR="0013292A" w:rsidRDefault="0013292A" w:rsidP="0013292A">
      <w:pPr>
        <w:pStyle w:val="ListParagraph"/>
      </w:pPr>
    </w:p>
    <w:p w14:paraId="7BC4AC88" w14:textId="78D29ACA" w:rsidR="0013292A" w:rsidRDefault="008E39B7" w:rsidP="0013292A">
      <w:pPr>
        <w:pStyle w:val="ListParagraph"/>
        <w:numPr>
          <w:ilvl w:val="0"/>
          <w:numId w:val="1"/>
        </w:numPr>
      </w:pPr>
      <w:r>
        <w:t>Presenting the data in the best way for Stakeholders</w:t>
      </w:r>
    </w:p>
    <w:p w14:paraId="5A7CBFF8" w14:textId="77777777" w:rsidR="0013292A" w:rsidRDefault="0013292A" w:rsidP="0013292A">
      <w:pPr>
        <w:pStyle w:val="ListParagraph"/>
      </w:pPr>
    </w:p>
    <w:p w14:paraId="36CCD058" w14:textId="5AF92987" w:rsidR="008E39B7" w:rsidRDefault="008E39B7" w:rsidP="0013292A">
      <w:pPr>
        <w:pStyle w:val="ListParagraph"/>
        <w:numPr>
          <w:ilvl w:val="0"/>
          <w:numId w:val="1"/>
        </w:numPr>
      </w:pPr>
      <w:r>
        <w:t xml:space="preserve">We discussed how we can use research to represent our residents and their </w:t>
      </w:r>
      <w:proofErr w:type="gramStart"/>
      <w:r>
        <w:t>particular needs</w:t>
      </w:r>
      <w:proofErr w:type="gramEnd"/>
      <w:r>
        <w:t xml:space="preserve"> and structure research collection so it isn't so formal and long-winded which can be off putting.</w:t>
      </w:r>
    </w:p>
    <w:p w14:paraId="347C6884" w14:textId="77777777" w:rsidR="0013292A" w:rsidRDefault="0013292A" w:rsidP="0013292A">
      <w:pPr>
        <w:pStyle w:val="ListParagraph"/>
      </w:pPr>
    </w:p>
    <w:p w14:paraId="24225F8D" w14:textId="77777777" w:rsidR="0013292A" w:rsidRDefault="008E39B7" w:rsidP="0013292A">
      <w:pPr>
        <w:pStyle w:val="ListParagraph"/>
        <w:numPr>
          <w:ilvl w:val="0"/>
          <w:numId w:val="1"/>
        </w:numPr>
      </w:pPr>
      <w:r>
        <w:t xml:space="preserve">I think we also said we all somewhat struggle with navigating funder requirements which are often very different from each other. I would personally benefit from gaining more confidence in what data we collect and why, so that we can be confident pushing back and negotiating with funders. Currently I think a lack of confidence in our own methods </w:t>
      </w:r>
      <w:r>
        <w:lastRenderedPageBreak/>
        <w:t>leads to us agreeing to a lot of different asks from funders that aren't necessarily realistic or useful for us.</w:t>
      </w:r>
    </w:p>
    <w:p w14:paraId="55B869C1" w14:textId="77777777" w:rsidR="0013292A" w:rsidRDefault="0013292A" w:rsidP="0013292A">
      <w:pPr>
        <w:pStyle w:val="ListParagraph"/>
      </w:pPr>
    </w:p>
    <w:p w14:paraId="2089BB95" w14:textId="0C729DF4" w:rsidR="008E39B7" w:rsidRDefault="008E39B7" w:rsidP="0013292A">
      <w:pPr>
        <w:pStyle w:val="ListParagraph"/>
        <w:numPr>
          <w:ilvl w:val="0"/>
          <w:numId w:val="1"/>
        </w:numPr>
      </w:pPr>
      <w:r>
        <w:t>Strategic future positioning in the shifting civil society ecology. (national, regional, local) Credible and enabled to meet business/corporate expectations.</w:t>
      </w:r>
    </w:p>
    <w:p w14:paraId="3820DD12" w14:textId="77777777" w:rsidR="0013292A" w:rsidRDefault="0013292A" w:rsidP="0013292A"/>
    <w:p w14:paraId="212B94DC" w14:textId="775E2F64" w:rsidR="0013292A" w:rsidRDefault="0013292A" w:rsidP="0013292A">
      <w:r>
        <w:t>How are you collecting this?</w:t>
      </w:r>
    </w:p>
    <w:p w14:paraId="55744220" w14:textId="77777777" w:rsidR="0013292A" w:rsidRDefault="0013292A" w:rsidP="0013292A">
      <w:pPr>
        <w:pStyle w:val="ListParagraph"/>
      </w:pPr>
    </w:p>
    <w:p w14:paraId="55175F19" w14:textId="6CAFE033" w:rsidR="008E39B7" w:rsidRDefault="008E39B7" w:rsidP="008E39B7">
      <w:pPr>
        <w:pStyle w:val="ListParagraph"/>
        <w:numPr>
          <w:ilvl w:val="0"/>
          <w:numId w:val="1"/>
        </w:numPr>
      </w:pPr>
      <w:r>
        <w:t>Anecdotal mainly - through 121 work and recording in CRM</w:t>
      </w:r>
    </w:p>
    <w:p w14:paraId="5A6EC572" w14:textId="5B0A8E6D" w:rsidR="008E39B7" w:rsidRDefault="008E39B7" w:rsidP="0013292A">
      <w:pPr>
        <w:pStyle w:val="ListParagraph"/>
        <w:numPr>
          <w:ilvl w:val="0"/>
          <w:numId w:val="1"/>
        </w:numPr>
      </w:pPr>
      <w:r>
        <w:t>case studies</w:t>
      </w:r>
    </w:p>
    <w:p w14:paraId="09D7D67B" w14:textId="3A1B04E1" w:rsidR="008E39B7" w:rsidRDefault="008E39B7" w:rsidP="0013292A">
      <w:pPr>
        <w:pStyle w:val="ListParagraph"/>
        <w:numPr>
          <w:ilvl w:val="0"/>
          <w:numId w:val="1"/>
        </w:numPr>
      </w:pPr>
      <w:r>
        <w:t>Feedback sheets</w:t>
      </w:r>
    </w:p>
    <w:p w14:paraId="158FECD5" w14:textId="7061301C" w:rsidR="008E39B7" w:rsidRDefault="008E39B7" w:rsidP="00323DF9">
      <w:pPr>
        <w:pStyle w:val="ListParagraph"/>
        <w:numPr>
          <w:ilvl w:val="0"/>
          <w:numId w:val="1"/>
        </w:numPr>
      </w:pPr>
      <w:r>
        <w:t>experiences - focus groups</w:t>
      </w:r>
    </w:p>
    <w:p w14:paraId="7E4AC29D" w14:textId="5B7FA85E" w:rsidR="008E39B7" w:rsidRDefault="008E39B7" w:rsidP="00323DF9">
      <w:pPr>
        <w:pStyle w:val="ListParagraph"/>
        <w:numPr>
          <w:ilvl w:val="0"/>
          <w:numId w:val="1"/>
        </w:numPr>
      </w:pPr>
      <w:r>
        <w:t>Some surveys (Short Edinburgh Wellbeing Scale and Student Resilience Survey) - but these have their limitations!</w:t>
      </w:r>
    </w:p>
    <w:p w14:paraId="15A1CD5E" w14:textId="4B6B0446" w:rsidR="008E39B7" w:rsidRDefault="008E39B7" w:rsidP="00323DF9">
      <w:pPr>
        <w:pStyle w:val="ListParagraph"/>
        <w:numPr>
          <w:ilvl w:val="0"/>
          <w:numId w:val="1"/>
        </w:numPr>
      </w:pPr>
      <w:r>
        <w:t>We collect basis data (name, postcode, dob) and case studies through online forms and in-person chats</w:t>
      </w:r>
    </w:p>
    <w:p w14:paraId="18543DBA" w14:textId="638FE15F" w:rsidR="008E39B7" w:rsidRDefault="008E39B7" w:rsidP="00323DF9">
      <w:pPr>
        <w:pStyle w:val="ListParagraph"/>
        <w:numPr>
          <w:ilvl w:val="0"/>
          <w:numId w:val="1"/>
        </w:numPr>
      </w:pPr>
      <w:r>
        <w:t>monitoring and Feedback from</w:t>
      </w:r>
    </w:p>
    <w:p w14:paraId="1524CE4E" w14:textId="21C5E197" w:rsidR="008E39B7" w:rsidRDefault="008E39B7" w:rsidP="00323DF9">
      <w:pPr>
        <w:pStyle w:val="ListParagraph"/>
        <w:numPr>
          <w:ilvl w:val="0"/>
          <w:numId w:val="1"/>
        </w:numPr>
      </w:pPr>
      <w:r>
        <w:t xml:space="preserve">one to one </w:t>
      </w:r>
      <w:proofErr w:type="gramStart"/>
      <w:r>
        <w:t>chats</w:t>
      </w:r>
      <w:proofErr w:type="gramEnd"/>
      <w:r>
        <w:t xml:space="preserve"> about a </w:t>
      </w:r>
      <w:proofErr w:type="gramStart"/>
      <w:r>
        <w:t>clients</w:t>
      </w:r>
      <w:proofErr w:type="gramEnd"/>
      <w:r>
        <w:t xml:space="preserve"> situation that informs how we support them. But this is collected so we can support them, not so we can share it</w:t>
      </w:r>
    </w:p>
    <w:p w14:paraId="18010B97" w14:textId="3F6C1CCC" w:rsidR="008E39B7" w:rsidRDefault="008E39B7" w:rsidP="00323DF9">
      <w:pPr>
        <w:pStyle w:val="ListParagraph"/>
        <w:numPr>
          <w:ilvl w:val="0"/>
          <w:numId w:val="1"/>
        </w:numPr>
      </w:pPr>
      <w:r>
        <w:t xml:space="preserve">Our </w:t>
      </w:r>
      <w:proofErr w:type="gramStart"/>
      <w:r>
        <w:t>mentors</w:t>
      </w:r>
      <w:proofErr w:type="gramEnd"/>
      <w:r>
        <w:t xml:space="preserve"> complete session reports after every mentoring session with the child. Conversations they have had with the children.</w:t>
      </w:r>
    </w:p>
    <w:p w14:paraId="3D06C287" w14:textId="319987C4" w:rsidR="008E39B7" w:rsidRDefault="008E39B7" w:rsidP="00323DF9">
      <w:pPr>
        <w:pStyle w:val="ListParagraph"/>
        <w:numPr>
          <w:ilvl w:val="0"/>
          <w:numId w:val="1"/>
        </w:numPr>
      </w:pPr>
      <w:r>
        <w:t>Surveys</w:t>
      </w:r>
    </w:p>
    <w:p w14:paraId="78110BCE" w14:textId="69FA32E2" w:rsidR="008E39B7" w:rsidRDefault="008E39B7" w:rsidP="00323DF9">
      <w:pPr>
        <w:pStyle w:val="ListParagraph"/>
        <w:numPr>
          <w:ilvl w:val="0"/>
          <w:numId w:val="1"/>
        </w:numPr>
      </w:pPr>
      <w:r>
        <w:t xml:space="preserve">Depended on funding requirements - Surveys/Focus </w:t>
      </w:r>
      <w:proofErr w:type="spellStart"/>
      <w:r>
        <w:t>Gp</w:t>
      </w:r>
      <w:proofErr w:type="spellEnd"/>
      <w:r>
        <w:t>/Mini case studies/Attendance/Peer reviews</w:t>
      </w:r>
    </w:p>
    <w:p w14:paraId="4B8B8AF9" w14:textId="3E7EE949" w:rsidR="008E39B7" w:rsidRDefault="008E39B7" w:rsidP="00323DF9">
      <w:pPr>
        <w:pStyle w:val="ListParagraph"/>
        <w:numPr>
          <w:ilvl w:val="0"/>
          <w:numId w:val="1"/>
        </w:numPr>
      </w:pPr>
      <w:r>
        <w:t xml:space="preserve">We collect patient feedback about their experiences in using healthcare services like </w:t>
      </w:r>
      <w:proofErr w:type="gramStart"/>
      <w:r>
        <w:t>GP ,</w:t>
      </w:r>
      <w:proofErr w:type="gramEnd"/>
      <w:r>
        <w:t xml:space="preserve"> </w:t>
      </w:r>
      <w:proofErr w:type="gramStart"/>
      <w:r>
        <w:t>hospital ,</w:t>
      </w:r>
      <w:proofErr w:type="gramEnd"/>
      <w:r>
        <w:t xml:space="preserve"> pharmacy and many </w:t>
      </w:r>
      <w:proofErr w:type="gramStart"/>
      <w:r>
        <w:t>more .</w:t>
      </w:r>
      <w:proofErr w:type="gramEnd"/>
      <w:r>
        <w:t xml:space="preserve"> We do survey in different healthcare settings and collect data from people either interviewing them or allowing them to fill the form themselves if they are comfortable</w:t>
      </w:r>
    </w:p>
    <w:p w14:paraId="12F2B367" w14:textId="25C85F8D" w:rsidR="008E39B7" w:rsidRDefault="008E39B7" w:rsidP="00323DF9">
      <w:pPr>
        <w:pStyle w:val="ListParagraph"/>
        <w:numPr>
          <w:ilvl w:val="0"/>
          <w:numId w:val="1"/>
        </w:numPr>
      </w:pPr>
      <w:r>
        <w:t xml:space="preserve">We also use Eventbrite to promote our online/in-person </w:t>
      </w:r>
      <w:proofErr w:type="gramStart"/>
      <w:r>
        <w:t>events</w:t>
      </w:r>
      <w:proofErr w:type="gramEnd"/>
      <w:r>
        <w:t xml:space="preserve"> so we get participants stats from Eventbrite</w:t>
      </w:r>
    </w:p>
    <w:p w14:paraId="302ABD9F" w14:textId="2435A3FC" w:rsidR="0013292A" w:rsidRDefault="008E39B7" w:rsidP="008E39B7">
      <w:pPr>
        <w:pStyle w:val="ListParagraph"/>
        <w:numPr>
          <w:ilvl w:val="0"/>
          <w:numId w:val="1"/>
        </w:numPr>
      </w:pPr>
      <w:proofErr w:type="gramStart"/>
      <w:r>
        <w:t>Sorry</w:t>
      </w:r>
      <w:proofErr w:type="gramEnd"/>
      <w:r>
        <w:t xml:space="preserve"> this is a bit late! We run a drop-in support centre for migrants. We offer free legal advice and welfare advice. We already collect very thorough </w:t>
      </w:r>
      <w:r w:rsidR="0013292A">
        <w:t>quantitative</w:t>
      </w:r>
      <w:r>
        <w:t xml:space="preserve"> data about the advice and casework we provide such as we know what topics we provide advice on and how often, how many people we support, how many </w:t>
      </w:r>
      <w:r w:rsidR="0013292A">
        <w:t>first-time</w:t>
      </w:r>
      <w:r>
        <w:t xml:space="preserve"> users, we know our case outcomes, etc. Case outcomes usually tell </w:t>
      </w:r>
      <w:proofErr w:type="gramStart"/>
      <w:r>
        <w:t>us</w:t>
      </w:r>
      <w:proofErr w:type="gramEnd"/>
      <w:r>
        <w:t xml:space="preserve"> a lot by themselves. Our Immigration Advisors receive outcomes directly from the Home Office on behalf of the </w:t>
      </w:r>
      <w:r w:rsidR="0013292A">
        <w:t>client,</w:t>
      </w:r>
      <w:r>
        <w:t xml:space="preserve"> so we know the outcome every time. For </w:t>
      </w:r>
      <w:proofErr w:type="gramStart"/>
      <w:r>
        <w:t>example</w:t>
      </w:r>
      <w:proofErr w:type="gramEnd"/>
      <w:r>
        <w:t xml:space="preserve"> if we help someone resolve their immigration case and their status is secured, then we can safely infer that was a positive outcome. We have however struggled to collect </w:t>
      </w:r>
      <w:r w:rsidR="0013292A">
        <w:t>qualitative</w:t>
      </w:r>
      <w:r>
        <w:t xml:space="preserve"> data...personal stories, how people feel about our support centre, how it feels to </w:t>
      </w:r>
      <w:r w:rsidR="0013292A">
        <w:t>interact</w:t>
      </w:r>
      <w:r>
        <w:t xml:space="preserve"> with advisors, etc.</w:t>
      </w:r>
    </w:p>
    <w:p w14:paraId="533F35AB" w14:textId="6C7DC63B" w:rsidR="008E39B7" w:rsidRDefault="0013292A" w:rsidP="00323DF9">
      <w:pPr>
        <w:pStyle w:val="ListParagraph"/>
        <w:numPr>
          <w:ilvl w:val="0"/>
          <w:numId w:val="1"/>
        </w:numPr>
      </w:pPr>
      <w:r>
        <w:t>S</w:t>
      </w:r>
      <w:r w:rsidR="008E39B7">
        <w:t>urveys, registration form, attendance sheets, plinth</w:t>
      </w:r>
    </w:p>
    <w:p w14:paraId="3AFAB4E4" w14:textId="77777777" w:rsidR="008E39B7" w:rsidRDefault="008E39B7" w:rsidP="008E39B7">
      <w:r>
        <w:tab/>
      </w:r>
    </w:p>
    <w:p w14:paraId="5569836C" w14:textId="28E238B8" w:rsidR="008E39B7" w:rsidRPr="0013292A" w:rsidRDefault="0013292A" w:rsidP="008E39B7">
      <w:pPr>
        <w:rPr>
          <w:rStyle w:val="Hyperlink"/>
        </w:rPr>
      </w:pPr>
      <w:r>
        <w:fldChar w:fldCharType="begin"/>
      </w:r>
      <w:r>
        <w:instrText>HYPERLINK "https://www.mentimeter.com/"</w:instrText>
      </w:r>
      <w:r>
        <w:fldChar w:fldCharType="separate"/>
      </w:r>
      <w:r w:rsidRPr="0013292A">
        <w:rPr>
          <w:rStyle w:val="Hyperlink"/>
        </w:rPr>
        <w:t>Mentim</w:t>
      </w:r>
      <w:r w:rsidRPr="0013292A">
        <w:rPr>
          <w:rStyle w:val="Hyperlink"/>
        </w:rPr>
        <w:t>e</w:t>
      </w:r>
      <w:r w:rsidRPr="0013292A">
        <w:rPr>
          <w:rStyle w:val="Hyperlink"/>
        </w:rPr>
        <w:t>ter.com</w:t>
      </w:r>
    </w:p>
    <w:p w14:paraId="4BE3A11F" w14:textId="4BF052D3" w:rsidR="008E39B7" w:rsidRDefault="0013292A" w:rsidP="008E39B7">
      <w:r>
        <w:fldChar w:fldCharType="end"/>
      </w:r>
      <w:r w:rsidR="008E39B7">
        <w:tab/>
      </w:r>
    </w:p>
    <w:p w14:paraId="0B12875B" w14:textId="77777777" w:rsidR="00323DF9" w:rsidRDefault="008E39B7" w:rsidP="008E39B7">
      <w:pPr>
        <w:pStyle w:val="ListParagraph"/>
        <w:numPr>
          <w:ilvl w:val="0"/>
          <w:numId w:val="3"/>
        </w:numPr>
      </w:pPr>
      <w:r>
        <w:lastRenderedPageBreak/>
        <w:t>Sometimes you may need paid versions - so do budget for these and build costs into project / organisational funding</w:t>
      </w:r>
    </w:p>
    <w:p w14:paraId="4C6D2D2D" w14:textId="73A52256" w:rsidR="008E39B7" w:rsidRDefault="00323DF9" w:rsidP="008E39B7">
      <w:pPr>
        <w:pStyle w:val="ListParagraph"/>
        <w:numPr>
          <w:ilvl w:val="0"/>
          <w:numId w:val="3"/>
        </w:numPr>
      </w:pPr>
      <w:r>
        <w:t>W</w:t>
      </w:r>
      <w:r w:rsidR="008E39B7">
        <w:t xml:space="preserve">hat about </w:t>
      </w:r>
      <w:proofErr w:type="spellStart"/>
      <w:r w:rsidR="008E39B7">
        <w:t>gdpr</w:t>
      </w:r>
      <w:proofErr w:type="spellEnd"/>
      <w:r w:rsidR="008E39B7">
        <w:t xml:space="preserve"> with this stuff?</w:t>
      </w:r>
    </w:p>
    <w:p w14:paraId="5F3B58B2" w14:textId="106D17CD" w:rsidR="00323DF9" w:rsidRDefault="00323DF9" w:rsidP="008E39B7">
      <w:pPr>
        <w:pStyle w:val="ListParagraph"/>
        <w:numPr>
          <w:ilvl w:val="0"/>
          <w:numId w:val="3"/>
        </w:numPr>
      </w:pPr>
      <w:r>
        <w:t xml:space="preserve">We will share some GDPR resources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36AEC78" w14:textId="77777777" w:rsidR="008E39B7" w:rsidRDefault="008E39B7" w:rsidP="008E39B7">
      <w:r>
        <w:tab/>
      </w:r>
    </w:p>
    <w:p w14:paraId="2D860BD5" w14:textId="77777777" w:rsidR="0013292A" w:rsidRDefault="0013292A" w:rsidP="008E39B7">
      <w:hyperlink r:id="rId7" w:history="1">
        <w:r w:rsidRPr="0013292A">
          <w:rPr>
            <w:rStyle w:val="Hyperlink"/>
          </w:rPr>
          <w:t>Padlet.com</w:t>
        </w:r>
      </w:hyperlink>
    </w:p>
    <w:p w14:paraId="04BB9AA5" w14:textId="77777777" w:rsidR="0013292A" w:rsidRDefault="0013292A" w:rsidP="008E39B7"/>
    <w:p w14:paraId="48584C73" w14:textId="34BCFE5E" w:rsidR="008E39B7" w:rsidRDefault="0013292A" w:rsidP="008E39B7">
      <w:hyperlink r:id="rId8" w:history="1">
        <w:r w:rsidRPr="00332E25">
          <w:rPr>
            <w:rStyle w:val="Hyperlink"/>
          </w:rPr>
          <w:t>https://padlet.com/Superhighways/why-we-are-fabulous-wa9ndqqnw18gr8rl</w:t>
        </w:r>
      </w:hyperlink>
    </w:p>
    <w:p w14:paraId="7E79B4C3" w14:textId="77777777" w:rsidR="008E39B7" w:rsidRDefault="008E39B7" w:rsidP="008E39B7">
      <w:r>
        <w:tab/>
      </w:r>
    </w:p>
    <w:p w14:paraId="7C7C8E7E" w14:textId="77777777" w:rsidR="0013292A" w:rsidRDefault="0013292A" w:rsidP="008E39B7"/>
    <w:p w14:paraId="349FBD4F" w14:textId="77777777" w:rsidR="0013292A" w:rsidRDefault="0013292A" w:rsidP="008E39B7">
      <w:r>
        <w:t>What does Quantitative Data mean to you?</w:t>
      </w:r>
    </w:p>
    <w:p w14:paraId="61084AF9" w14:textId="77777777" w:rsidR="0013292A" w:rsidRDefault="0013292A" w:rsidP="008E39B7"/>
    <w:p w14:paraId="079C7C4E" w14:textId="16312C12" w:rsidR="008E39B7" w:rsidRDefault="008E39B7" w:rsidP="0013292A">
      <w:pPr>
        <w:pStyle w:val="ListParagraph"/>
        <w:numPr>
          <w:ilvl w:val="0"/>
          <w:numId w:val="4"/>
        </w:numPr>
      </w:pPr>
      <w:r>
        <w:t>Numbers</w:t>
      </w:r>
    </w:p>
    <w:p w14:paraId="645C3083" w14:textId="045483D8" w:rsidR="008E39B7" w:rsidRDefault="008E39B7" w:rsidP="0013292A">
      <w:pPr>
        <w:pStyle w:val="ListParagraph"/>
        <w:numPr>
          <w:ilvl w:val="0"/>
          <w:numId w:val="4"/>
        </w:numPr>
      </w:pPr>
      <w:r>
        <w:t>numbers!</w:t>
      </w:r>
    </w:p>
    <w:p w14:paraId="5FE1B5D6" w14:textId="607EE085" w:rsidR="008E39B7" w:rsidRDefault="008E39B7" w:rsidP="0013292A">
      <w:pPr>
        <w:pStyle w:val="ListParagraph"/>
        <w:numPr>
          <w:ilvl w:val="0"/>
          <w:numId w:val="4"/>
        </w:numPr>
      </w:pPr>
      <w:r>
        <w:t>Numbers or closed ended questions</w:t>
      </w:r>
    </w:p>
    <w:p w14:paraId="72E7DBD2" w14:textId="7E7842AD" w:rsidR="008E39B7" w:rsidRDefault="008E39B7" w:rsidP="0013292A">
      <w:pPr>
        <w:pStyle w:val="ListParagraph"/>
        <w:numPr>
          <w:ilvl w:val="0"/>
          <w:numId w:val="4"/>
        </w:numPr>
      </w:pPr>
      <w:r>
        <w:t>numbers</w:t>
      </w:r>
    </w:p>
    <w:p w14:paraId="555F0735" w14:textId="66A2EA6B" w:rsidR="008E39B7" w:rsidRDefault="008E39B7" w:rsidP="0013292A">
      <w:pPr>
        <w:pStyle w:val="ListParagraph"/>
        <w:numPr>
          <w:ilvl w:val="0"/>
          <w:numId w:val="4"/>
        </w:numPr>
      </w:pPr>
      <w:r>
        <w:t>Percentages</w:t>
      </w:r>
    </w:p>
    <w:p w14:paraId="0CFEB614" w14:textId="13080994" w:rsidR="008E39B7" w:rsidRDefault="008E39B7" w:rsidP="0013292A">
      <w:pPr>
        <w:pStyle w:val="ListParagraph"/>
        <w:numPr>
          <w:ilvl w:val="0"/>
          <w:numId w:val="4"/>
        </w:numPr>
      </w:pPr>
      <w:r>
        <w:t>numbers, stats</w:t>
      </w:r>
    </w:p>
    <w:p w14:paraId="2688E69E" w14:textId="3BFEFFFB" w:rsidR="008E39B7" w:rsidRDefault="008E39B7" w:rsidP="0013292A">
      <w:pPr>
        <w:pStyle w:val="ListParagraph"/>
        <w:numPr>
          <w:ilvl w:val="0"/>
          <w:numId w:val="4"/>
        </w:numPr>
      </w:pPr>
      <w:r>
        <w:t>stats</w:t>
      </w:r>
    </w:p>
    <w:p w14:paraId="7C140E97" w14:textId="40AF06EB" w:rsidR="008E39B7" w:rsidRDefault="008E39B7" w:rsidP="0013292A">
      <w:pPr>
        <w:pStyle w:val="ListParagraph"/>
        <w:numPr>
          <w:ilvl w:val="0"/>
          <w:numId w:val="4"/>
        </w:numPr>
      </w:pPr>
      <w:r>
        <w:t>Numbers Figs Stata</w:t>
      </w:r>
    </w:p>
    <w:p w14:paraId="0BC38FFF" w14:textId="15A92AD5" w:rsidR="008E39B7" w:rsidRDefault="008E39B7" w:rsidP="0013292A">
      <w:pPr>
        <w:pStyle w:val="ListParagraph"/>
        <w:numPr>
          <w:ilvl w:val="0"/>
          <w:numId w:val="4"/>
        </w:numPr>
      </w:pPr>
      <w:r>
        <w:t>close ended question</w:t>
      </w:r>
    </w:p>
    <w:p w14:paraId="6877D013" w14:textId="6878CADB" w:rsidR="008E39B7" w:rsidRDefault="008E39B7" w:rsidP="008E39B7"/>
    <w:p w14:paraId="3074A108" w14:textId="77777777" w:rsidR="00323DF9" w:rsidRDefault="00323DF9" w:rsidP="008E39B7"/>
    <w:p w14:paraId="1B54E567" w14:textId="39CDB1AD" w:rsidR="00323DF9" w:rsidRDefault="00323DF9" w:rsidP="00323DF9">
      <w:r>
        <w:t>What does Qua</w:t>
      </w:r>
      <w:r>
        <w:t>lit</w:t>
      </w:r>
      <w:r>
        <w:t>ative Data mean to you?</w:t>
      </w:r>
    </w:p>
    <w:p w14:paraId="49CEBDD1" w14:textId="77777777" w:rsidR="00323DF9" w:rsidRDefault="00323DF9" w:rsidP="008E39B7"/>
    <w:p w14:paraId="6FF698AA" w14:textId="70349F8A" w:rsidR="008E39B7" w:rsidRDefault="008E39B7" w:rsidP="00323DF9">
      <w:pPr>
        <w:pStyle w:val="ListParagraph"/>
        <w:numPr>
          <w:ilvl w:val="0"/>
          <w:numId w:val="5"/>
        </w:numPr>
      </w:pPr>
      <w:r>
        <w:t>open ended questions</w:t>
      </w:r>
    </w:p>
    <w:p w14:paraId="17143332" w14:textId="77777777" w:rsidR="00323DF9" w:rsidRDefault="008E39B7" w:rsidP="008E39B7">
      <w:pPr>
        <w:pStyle w:val="ListParagraph"/>
        <w:numPr>
          <w:ilvl w:val="0"/>
          <w:numId w:val="5"/>
        </w:numPr>
      </w:pPr>
      <w:r>
        <w:t>subjective opinion</w:t>
      </w:r>
    </w:p>
    <w:p w14:paraId="54AC7A91" w14:textId="77777777" w:rsidR="00323DF9" w:rsidRDefault="008E39B7" w:rsidP="008E39B7">
      <w:pPr>
        <w:pStyle w:val="ListParagraph"/>
        <w:numPr>
          <w:ilvl w:val="0"/>
          <w:numId w:val="5"/>
        </w:numPr>
      </w:pPr>
      <w:r>
        <w:t xml:space="preserve">Open </w:t>
      </w:r>
      <w:proofErr w:type="spellStart"/>
      <w:r>
        <w:t>questionares</w:t>
      </w:r>
      <w:proofErr w:type="spellEnd"/>
    </w:p>
    <w:p w14:paraId="31F31992" w14:textId="77777777" w:rsidR="00323DF9" w:rsidRDefault="008E39B7" w:rsidP="008E39B7">
      <w:pPr>
        <w:pStyle w:val="ListParagraph"/>
        <w:numPr>
          <w:ilvl w:val="0"/>
          <w:numId w:val="5"/>
        </w:numPr>
      </w:pPr>
      <w:r>
        <w:t>quotes, stories</w:t>
      </w:r>
    </w:p>
    <w:p w14:paraId="19AFF3BC" w14:textId="77777777" w:rsidR="00323DF9" w:rsidRDefault="008E39B7" w:rsidP="008E39B7">
      <w:pPr>
        <w:pStyle w:val="ListParagraph"/>
        <w:numPr>
          <w:ilvl w:val="0"/>
          <w:numId w:val="5"/>
        </w:numPr>
      </w:pPr>
      <w:r>
        <w:t>narrative</w:t>
      </w:r>
    </w:p>
    <w:p w14:paraId="16BF9D1F" w14:textId="77777777" w:rsidR="00323DF9" w:rsidRDefault="008E39B7" w:rsidP="008E39B7">
      <w:pPr>
        <w:pStyle w:val="ListParagraph"/>
        <w:numPr>
          <w:ilvl w:val="0"/>
          <w:numId w:val="5"/>
        </w:numPr>
      </w:pPr>
      <w:r>
        <w:t>Case study</w:t>
      </w:r>
    </w:p>
    <w:p w14:paraId="36FFBE7E" w14:textId="697A0CFC" w:rsidR="00323DF9" w:rsidRDefault="00323DF9" w:rsidP="008E39B7">
      <w:pPr>
        <w:pStyle w:val="ListParagraph"/>
        <w:numPr>
          <w:ilvl w:val="0"/>
          <w:numId w:val="5"/>
        </w:numPr>
      </w:pPr>
      <w:r>
        <w:t>D</w:t>
      </w:r>
      <w:r w:rsidR="008E39B7">
        <w:t>etails</w:t>
      </w:r>
    </w:p>
    <w:p w14:paraId="0DC118F9" w14:textId="77777777" w:rsidR="00323DF9" w:rsidRDefault="008E39B7" w:rsidP="008E39B7">
      <w:pPr>
        <w:pStyle w:val="ListParagraph"/>
        <w:numPr>
          <w:ilvl w:val="0"/>
          <w:numId w:val="5"/>
        </w:numPr>
      </w:pPr>
      <w:r>
        <w:t>Lived experience</w:t>
      </w:r>
    </w:p>
    <w:p w14:paraId="36DA98E1" w14:textId="3CC3EE99" w:rsidR="00323DF9" w:rsidRDefault="00323DF9" w:rsidP="008E39B7">
      <w:pPr>
        <w:pStyle w:val="ListParagraph"/>
        <w:numPr>
          <w:ilvl w:val="0"/>
          <w:numId w:val="5"/>
        </w:numPr>
      </w:pPr>
      <w:r>
        <w:t>F</w:t>
      </w:r>
      <w:r w:rsidR="008E39B7">
        <w:t>eelings</w:t>
      </w:r>
    </w:p>
    <w:p w14:paraId="4A2D75C7" w14:textId="69C44526" w:rsidR="00323DF9" w:rsidRDefault="00323DF9" w:rsidP="008E39B7">
      <w:pPr>
        <w:pStyle w:val="ListParagraph"/>
        <w:numPr>
          <w:ilvl w:val="0"/>
          <w:numId w:val="5"/>
        </w:numPr>
      </w:pPr>
      <w:proofErr w:type="spellStart"/>
      <w:r>
        <w:t>T</w:t>
      </w:r>
      <w:r w:rsidR="008E39B7">
        <w:t>estimomies</w:t>
      </w:r>
      <w:proofErr w:type="spellEnd"/>
    </w:p>
    <w:p w14:paraId="4BAF65B4" w14:textId="77777777" w:rsidR="00323DF9" w:rsidRDefault="008E39B7" w:rsidP="008E39B7">
      <w:pPr>
        <w:pStyle w:val="ListParagraph"/>
        <w:numPr>
          <w:ilvl w:val="0"/>
          <w:numId w:val="5"/>
        </w:numPr>
      </w:pPr>
      <w:r>
        <w:t>Feedback</w:t>
      </w:r>
    </w:p>
    <w:p w14:paraId="0C7CB60E" w14:textId="77777777" w:rsidR="00323DF9" w:rsidRDefault="008E39B7" w:rsidP="008E39B7">
      <w:pPr>
        <w:pStyle w:val="ListParagraph"/>
        <w:numPr>
          <w:ilvl w:val="0"/>
          <w:numId w:val="5"/>
        </w:numPr>
      </w:pPr>
      <w:r>
        <w:t xml:space="preserve">Participants can share information beyond </w:t>
      </w:r>
      <w:proofErr w:type="spellStart"/>
      <w:r>
        <w:t>questionare</w:t>
      </w:r>
      <w:proofErr w:type="spellEnd"/>
    </w:p>
    <w:p w14:paraId="7E5D1375" w14:textId="0409F15A" w:rsidR="008E39B7" w:rsidRDefault="008E39B7" w:rsidP="008E39B7">
      <w:pPr>
        <w:pStyle w:val="ListParagraph"/>
        <w:numPr>
          <w:ilvl w:val="0"/>
          <w:numId w:val="5"/>
        </w:numPr>
      </w:pPr>
      <w:r>
        <w:t>I think authenticity</w:t>
      </w:r>
    </w:p>
    <w:p w14:paraId="53C0607F" w14:textId="77777777" w:rsidR="008E39B7" w:rsidRDefault="008E39B7" w:rsidP="008E39B7">
      <w:r>
        <w:tab/>
      </w:r>
    </w:p>
    <w:p w14:paraId="3B58F450" w14:textId="2760FEF2" w:rsidR="008E39B7" w:rsidRDefault="008E39B7" w:rsidP="008E39B7">
      <w:r>
        <w:lastRenderedPageBreak/>
        <w:t xml:space="preserve">Coding exercise link: </w:t>
      </w:r>
    </w:p>
    <w:p w14:paraId="3F1C75CF" w14:textId="77777777" w:rsidR="00323DF9" w:rsidRDefault="00323DF9" w:rsidP="008E39B7">
      <w:hyperlink r:id="rId9" w:history="1">
        <w:r w:rsidRPr="00332E25">
          <w:rPr>
            <w:rStyle w:val="Hyperlink"/>
          </w:rPr>
          <w:t>https://superhighways.org.uk/files/view/nel-vcfse-collaborative-forum/turning-conversations-into-data/Coding_activity.docx</w:t>
        </w:r>
      </w:hyperlink>
    </w:p>
    <w:p w14:paraId="581BEDF1" w14:textId="77777777" w:rsidR="00323DF9" w:rsidRDefault="00323DF9" w:rsidP="008E39B7"/>
    <w:p w14:paraId="46699ED9" w14:textId="428417E2" w:rsidR="008E39B7" w:rsidRDefault="008E39B7" w:rsidP="008E39B7">
      <w:r>
        <w:t>Thanks for holding this session! 3 hours can be long - a lot to digest here!</w:t>
      </w:r>
    </w:p>
    <w:p w14:paraId="648CB703" w14:textId="51BC9C74" w:rsidR="008E39B7" w:rsidRDefault="008E39B7" w:rsidP="008E39B7">
      <w:r>
        <w:t>Thanks! (realise we don't have emojis turned on in chat!)</w:t>
      </w:r>
    </w:p>
    <w:p w14:paraId="0555E681" w14:textId="77777777" w:rsidR="008E39B7" w:rsidRDefault="008E39B7" w:rsidP="008E39B7">
      <w:r>
        <w:tab/>
      </w:r>
    </w:p>
    <w:p w14:paraId="6F25FEEE" w14:textId="3ED5E2D1" w:rsidR="008E39B7" w:rsidRDefault="00323DF9" w:rsidP="008E39B7">
      <w:r>
        <w:t>Code suggestions:</w:t>
      </w:r>
      <w:r w:rsidR="008E39B7">
        <w:tab/>
      </w:r>
    </w:p>
    <w:p w14:paraId="5BC9F409" w14:textId="77777777" w:rsidR="00323DF9" w:rsidRDefault="008E39B7" w:rsidP="00323DF9">
      <w:pPr>
        <w:pStyle w:val="ListParagraph"/>
        <w:numPr>
          <w:ilvl w:val="0"/>
          <w:numId w:val="6"/>
        </w:numPr>
      </w:pPr>
      <w:r>
        <w:t>Better health</w:t>
      </w:r>
    </w:p>
    <w:p w14:paraId="1FB1F131" w14:textId="4B8F840E" w:rsidR="00323DF9" w:rsidRDefault="008E39B7" w:rsidP="00323DF9">
      <w:pPr>
        <w:pStyle w:val="ListParagraph"/>
        <w:numPr>
          <w:ilvl w:val="0"/>
          <w:numId w:val="6"/>
        </w:numPr>
      </w:pPr>
      <w:r>
        <w:t>better mental health</w:t>
      </w:r>
    </w:p>
    <w:p w14:paraId="109756AB" w14:textId="05C9ECD8" w:rsidR="008E39B7" w:rsidRDefault="008E39B7" w:rsidP="00323DF9">
      <w:pPr>
        <w:pStyle w:val="ListParagraph"/>
        <w:numPr>
          <w:ilvl w:val="0"/>
          <w:numId w:val="6"/>
        </w:numPr>
      </w:pPr>
      <w:r>
        <w:t>Safe space</w:t>
      </w:r>
    </w:p>
    <w:p w14:paraId="18E49199" w14:textId="2465A7AC" w:rsidR="008E39B7" w:rsidRDefault="008E39B7" w:rsidP="00323DF9">
      <w:pPr>
        <w:pStyle w:val="ListParagraph"/>
        <w:numPr>
          <w:ilvl w:val="0"/>
          <w:numId w:val="6"/>
        </w:numPr>
      </w:pPr>
      <w:r>
        <w:t>Better Health</w:t>
      </w:r>
    </w:p>
    <w:p w14:paraId="7544EAB0" w14:textId="77777777" w:rsidR="00323DF9" w:rsidRDefault="008E39B7" w:rsidP="008E39B7">
      <w:pPr>
        <w:pStyle w:val="ListParagraph"/>
        <w:numPr>
          <w:ilvl w:val="0"/>
          <w:numId w:val="6"/>
        </w:numPr>
      </w:pPr>
      <w:r>
        <w:t>Break</w:t>
      </w:r>
    </w:p>
    <w:p w14:paraId="654975EB" w14:textId="77777777" w:rsidR="00323DF9" w:rsidRDefault="008E39B7" w:rsidP="008E39B7">
      <w:pPr>
        <w:pStyle w:val="ListParagraph"/>
        <w:numPr>
          <w:ilvl w:val="0"/>
          <w:numId w:val="6"/>
        </w:numPr>
      </w:pPr>
      <w:r>
        <w:t>Respite</w:t>
      </w:r>
    </w:p>
    <w:p w14:paraId="73EF57FB" w14:textId="77777777" w:rsidR="00323DF9" w:rsidRDefault="008E39B7" w:rsidP="008E39B7">
      <w:pPr>
        <w:pStyle w:val="ListParagraph"/>
        <w:numPr>
          <w:ilvl w:val="0"/>
          <w:numId w:val="6"/>
        </w:numPr>
      </w:pPr>
      <w:r>
        <w:t>new networks</w:t>
      </w:r>
    </w:p>
    <w:p w14:paraId="22E7803B" w14:textId="77777777" w:rsidR="00323DF9" w:rsidRDefault="008E39B7" w:rsidP="008E39B7">
      <w:pPr>
        <w:pStyle w:val="ListParagraph"/>
        <w:numPr>
          <w:ilvl w:val="0"/>
          <w:numId w:val="6"/>
        </w:numPr>
      </w:pPr>
      <w:r>
        <w:t xml:space="preserve">Time for Break </w:t>
      </w:r>
    </w:p>
    <w:p w14:paraId="5BD6FC9B" w14:textId="2EC62C63" w:rsidR="00323DF9" w:rsidRDefault="00323DF9" w:rsidP="008E39B7">
      <w:pPr>
        <w:pStyle w:val="ListParagraph"/>
        <w:numPr>
          <w:ilvl w:val="0"/>
          <w:numId w:val="6"/>
        </w:numPr>
      </w:pPr>
      <w:r>
        <w:t>R</w:t>
      </w:r>
      <w:r w:rsidR="008E39B7">
        <w:t>espite</w:t>
      </w:r>
    </w:p>
    <w:p w14:paraId="5F4C7654" w14:textId="77777777" w:rsidR="00323DF9" w:rsidRDefault="008E39B7" w:rsidP="008E39B7">
      <w:pPr>
        <w:pStyle w:val="ListParagraph"/>
        <w:numPr>
          <w:ilvl w:val="0"/>
          <w:numId w:val="6"/>
        </w:numPr>
      </w:pPr>
      <w:r>
        <w:t>Mental health</w:t>
      </w:r>
    </w:p>
    <w:p w14:paraId="52F859C1" w14:textId="77777777" w:rsidR="00323DF9" w:rsidRDefault="008E39B7" w:rsidP="008E39B7">
      <w:pPr>
        <w:pStyle w:val="ListParagraph"/>
        <w:numPr>
          <w:ilvl w:val="0"/>
          <w:numId w:val="6"/>
        </w:numPr>
      </w:pPr>
      <w:r>
        <w:t>Connection</w:t>
      </w:r>
    </w:p>
    <w:p w14:paraId="4D5B487C" w14:textId="77777777" w:rsidR="00323DF9" w:rsidRDefault="008E39B7" w:rsidP="008E39B7">
      <w:pPr>
        <w:pStyle w:val="ListParagraph"/>
        <w:numPr>
          <w:ilvl w:val="0"/>
          <w:numId w:val="6"/>
        </w:numPr>
      </w:pPr>
      <w:r>
        <w:t>Environment</w:t>
      </w:r>
    </w:p>
    <w:p w14:paraId="503EAD0A" w14:textId="77777777" w:rsidR="00323DF9" w:rsidRDefault="008E39B7" w:rsidP="008E39B7">
      <w:pPr>
        <w:pStyle w:val="ListParagraph"/>
        <w:numPr>
          <w:ilvl w:val="0"/>
          <w:numId w:val="6"/>
        </w:numPr>
      </w:pPr>
      <w:r>
        <w:t>Lifestyle Choice</w:t>
      </w:r>
    </w:p>
    <w:p w14:paraId="5351EB1D" w14:textId="77777777" w:rsidR="00323DF9" w:rsidRDefault="008E39B7" w:rsidP="008E39B7">
      <w:pPr>
        <w:pStyle w:val="ListParagraph"/>
        <w:numPr>
          <w:ilvl w:val="0"/>
          <w:numId w:val="6"/>
        </w:numPr>
      </w:pPr>
      <w:r>
        <w:t>Budget</w:t>
      </w:r>
    </w:p>
    <w:p w14:paraId="0297C34F" w14:textId="77777777" w:rsidR="00323DF9" w:rsidRDefault="008E39B7" w:rsidP="008E39B7">
      <w:pPr>
        <w:pStyle w:val="ListParagraph"/>
        <w:numPr>
          <w:ilvl w:val="0"/>
          <w:numId w:val="6"/>
        </w:numPr>
      </w:pPr>
      <w:r>
        <w:t>Green space</w:t>
      </w:r>
    </w:p>
    <w:p w14:paraId="1626FC27" w14:textId="77777777" w:rsidR="00323DF9" w:rsidRDefault="008E39B7" w:rsidP="008E39B7">
      <w:pPr>
        <w:pStyle w:val="ListParagraph"/>
        <w:numPr>
          <w:ilvl w:val="0"/>
          <w:numId w:val="6"/>
        </w:numPr>
      </w:pPr>
      <w:r>
        <w:t>Opportunity to be outside</w:t>
      </w:r>
    </w:p>
    <w:p w14:paraId="7DF69CDE" w14:textId="77777777" w:rsidR="00323DF9" w:rsidRDefault="008E39B7" w:rsidP="008E39B7">
      <w:pPr>
        <w:pStyle w:val="ListParagraph"/>
        <w:numPr>
          <w:ilvl w:val="0"/>
          <w:numId w:val="6"/>
        </w:numPr>
      </w:pPr>
      <w:r>
        <w:t>Breakout Isolation</w:t>
      </w:r>
    </w:p>
    <w:p w14:paraId="2C3DF1DB" w14:textId="77777777" w:rsidR="00323DF9" w:rsidRDefault="00323DF9" w:rsidP="008E39B7">
      <w:pPr>
        <w:pStyle w:val="ListParagraph"/>
        <w:numPr>
          <w:ilvl w:val="0"/>
          <w:numId w:val="6"/>
        </w:numPr>
      </w:pPr>
      <w:r>
        <w:t>G</w:t>
      </w:r>
      <w:r w:rsidR="008E39B7">
        <w:t>enerate</w:t>
      </w:r>
      <w:r>
        <w:t xml:space="preserve"> </w:t>
      </w:r>
      <w:r w:rsidR="008E39B7">
        <w:t>network</w:t>
      </w:r>
    </w:p>
    <w:p w14:paraId="2F29EC78" w14:textId="16B950A6" w:rsidR="00323DF9" w:rsidRDefault="00323DF9" w:rsidP="008E39B7">
      <w:pPr>
        <w:pStyle w:val="ListParagraph"/>
        <w:numPr>
          <w:ilvl w:val="0"/>
          <w:numId w:val="6"/>
        </w:numPr>
      </w:pPr>
      <w:r>
        <w:t>G</w:t>
      </w:r>
      <w:r w:rsidR="008E39B7">
        <w:t>reenspace</w:t>
      </w:r>
    </w:p>
    <w:p w14:paraId="4F00729F" w14:textId="77777777" w:rsidR="00323DF9" w:rsidRDefault="008E39B7" w:rsidP="008E39B7">
      <w:pPr>
        <w:pStyle w:val="ListParagraph"/>
        <w:numPr>
          <w:ilvl w:val="0"/>
          <w:numId w:val="6"/>
        </w:numPr>
      </w:pPr>
      <w:r>
        <w:t xml:space="preserve"> </w:t>
      </w:r>
      <w:r w:rsidR="00323DF9">
        <w:t>F</w:t>
      </w:r>
      <w:r>
        <w:t>resh</w:t>
      </w:r>
      <w:r w:rsidR="00323DF9">
        <w:t xml:space="preserve"> </w:t>
      </w:r>
      <w:r>
        <w:t>air</w:t>
      </w:r>
    </w:p>
    <w:p w14:paraId="131CFAEC" w14:textId="77777777" w:rsidR="00323DF9" w:rsidRDefault="00323DF9" w:rsidP="008E39B7">
      <w:pPr>
        <w:pStyle w:val="ListParagraph"/>
        <w:numPr>
          <w:ilvl w:val="0"/>
          <w:numId w:val="6"/>
        </w:numPr>
      </w:pPr>
      <w:r>
        <w:t>H</w:t>
      </w:r>
      <w:r w:rsidR="008E39B7">
        <w:t>ealthy</w:t>
      </w:r>
      <w:r>
        <w:t xml:space="preserve"> </w:t>
      </w:r>
      <w:r w:rsidR="008E39B7">
        <w:t>cooking</w:t>
      </w:r>
    </w:p>
    <w:p w14:paraId="18321221" w14:textId="04927F2B" w:rsidR="00323DF9" w:rsidRDefault="00323DF9" w:rsidP="008E39B7">
      <w:pPr>
        <w:pStyle w:val="ListParagraph"/>
        <w:numPr>
          <w:ilvl w:val="0"/>
          <w:numId w:val="6"/>
        </w:numPr>
      </w:pPr>
      <w:r>
        <w:t>H</w:t>
      </w:r>
      <w:r w:rsidR="008E39B7">
        <w:t>ealthy</w:t>
      </w:r>
      <w:r>
        <w:t xml:space="preserve"> </w:t>
      </w:r>
      <w:r w:rsidR="008E39B7">
        <w:t>meals</w:t>
      </w:r>
    </w:p>
    <w:p w14:paraId="24236DE8" w14:textId="53EE3E99" w:rsidR="008E39B7" w:rsidRDefault="008E39B7" w:rsidP="008E39B7">
      <w:pPr>
        <w:pStyle w:val="ListParagraph"/>
        <w:numPr>
          <w:ilvl w:val="0"/>
          <w:numId w:val="6"/>
        </w:numPr>
      </w:pPr>
      <w:r>
        <w:t>less</w:t>
      </w:r>
      <w:r w:rsidR="00323DF9">
        <w:t xml:space="preserve"> </w:t>
      </w:r>
      <w:r>
        <w:t>isolation</w:t>
      </w:r>
    </w:p>
    <w:p w14:paraId="7E3C1B9E" w14:textId="77777777" w:rsidR="008E39B7" w:rsidRDefault="008E39B7" w:rsidP="008E39B7">
      <w:r>
        <w:tab/>
      </w:r>
    </w:p>
    <w:p w14:paraId="0BFCE96B" w14:textId="0D7D8882" w:rsidR="008E39B7" w:rsidRDefault="00323DF9" w:rsidP="008E39B7">
      <w:r>
        <w:t xml:space="preserve">Can </w:t>
      </w:r>
      <w:r w:rsidR="008E39B7">
        <w:t>you then make quantitative statements from this? like 40% attendees say it helps them make healthier food choices?</w:t>
      </w:r>
    </w:p>
    <w:p w14:paraId="7BD1EFF8" w14:textId="406A4575" w:rsidR="00323DF9" w:rsidRDefault="00323DF9" w:rsidP="008E39B7">
      <w:r>
        <w:t>Yes – exactly!</w:t>
      </w:r>
    </w:p>
    <w:p w14:paraId="7309EB09" w14:textId="77777777" w:rsidR="00323DF9" w:rsidRDefault="008E39B7" w:rsidP="008E39B7">
      <w:r>
        <w:tab/>
      </w:r>
    </w:p>
    <w:p w14:paraId="025A2640" w14:textId="06CEBA02" w:rsidR="008E39B7" w:rsidRDefault="008E39B7" w:rsidP="008E39B7">
      <w:r>
        <w:t>AI was able to code this Frequency across responses</w:t>
      </w:r>
      <w:r w:rsidR="00323DF9">
        <w:t>:</w:t>
      </w:r>
    </w:p>
    <w:p w14:paraId="577A0475" w14:textId="77777777" w:rsidR="008E39B7" w:rsidRDefault="008E39B7" w:rsidP="008E39B7">
      <w:r>
        <w:tab/>
      </w:r>
      <w:r>
        <w:rPr>
          <w:rFonts w:ascii="Segoe UI Emoji" w:hAnsi="Segoe UI Emoji" w:cs="Segoe UI Emoji"/>
        </w:rPr>
        <w:t>🟪</w:t>
      </w:r>
      <w:r>
        <w:t xml:space="preserve"> Improved Mental Wellbeing – 6 mentions</w:t>
      </w:r>
    </w:p>
    <w:p w14:paraId="7F09DC39" w14:textId="77777777" w:rsidR="008E39B7" w:rsidRDefault="008E39B7" w:rsidP="008E39B7">
      <w:r>
        <w:tab/>
      </w:r>
      <w:r>
        <w:rPr>
          <w:rFonts w:ascii="Segoe UI Emoji" w:hAnsi="Segoe UI Emoji" w:cs="Segoe UI Emoji"/>
        </w:rPr>
        <w:t>🟧</w:t>
      </w:r>
      <w:r>
        <w:t xml:space="preserve"> Reduced Social Isolation – 5 mentions</w:t>
      </w:r>
    </w:p>
    <w:p w14:paraId="38527C74" w14:textId="77777777" w:rsidR="008E39B7" w:rsidRDefault="008E39B7" w:rsidP="008E39B7">
      <w:r>
        <w:lastRenderedPageBreak/>
        <w:tab/>
      </w:r>
      <w:r>
        <w:rPr>
          <w:rFonts w:ascii="Segoe UI Emoji" w:hAnsi="Segoe UI Emoji" w:cs="Segoe UI Emoji"/>
        </w:rPr>
        <w:t>🟩</w:t>
      </w:r>
      <w:r>
        <w:t xml:space="preserve"> Nature and Gardening Benefits – 3 mentions</w:t>
      </w:r>
    </w:p>
    <w:p w14:paraId="4F7D50D2" w14:textId="77777777" w:rsidR="008E39B7" w:rsidRDefault="008E39B7" w:rsidP="008E39B7">
      <w:r>
        <w:tab/>
      </w:r>
      <w:r>
        <w:rPr>
          <w:rFonts w:ascii="Segoe UI Emoji" w:hAnsi="Segoe UI Emoji" w:cs="Segoe UI Emoji"/>
        </w:rPr>
        <w:t>🟨</w:t>
      </w:r>
      <w:r>
        <w:t xml:space="preserve"> Healthy Food Skills – 3 mentions</w:t>
      </w:r>
    </w:p>
    <w:p w14:paraId="097FE7AE" w14:textId="77777777" w:rsidR="00323DF9" w:rsidRDefault="008E39B7" w:rsidP="008E39B7">
      <w:r>
        <w:tab/>
      </w:r>
      <w:r>
        <w:rPr>
          <w:rFonts w:ascii="Segoe UI Emoji" w:hAnsi="Segoe UI Emoji" w:cs="Segoe UI Emoji"/>
        </w:rPr>
        <w:t>🟦</w:t>
      </w:r>
      <w:r>
        <w:t xml:space="preserve"> Respite from Caring – 2 mentions</w:t>
      </w:r>
    </w:p>
    <w:p w14:paraId="7498AA1E" w14:textId="77777777" w:rsidR="00323DF9" w:rsidRDefault="00323DF9" w:rsidP="008E39B7"/>
    <w:p w14:paraId="00955529" w14:textId="1FC32FCB" w:rsidR="008E39B7" w:rsidRDefault="008E39B7" w:rsidP="008E39B7">
      <w:r>
        <w:t>Replying to "AI was able to code this Frequency across response...":</w:t>
      </w:r>
    </w:p>
    <w:p w14:paraId="7BF0C355" w14:textId="77777777" w:rsidR="008E39B7" w:rsidRDefault="008E39B7" w:rsidP="008E39B7">
      <w:r>
        <w:tab/>
        <w:t>Amazing!</w:t>
      </w:r>
    </w:p>
    <w:p w14:paraId="5E8291FC" w14:textId="77777777" w:rsidR="008E39B7" w:rsidRDefault="008E39B7" w:rsidP="008E39B7">
      <w:r>
        <w:tab/>
      </w:r>
    </w:p>
    <w:p w14:paraId="5F09FB72" w14:textId="75B7E6B7" w:rsidR="00323DF9" w:rsidRDefault="008E39B7" w:rsidP="008E39B7">
      <w:r>
        <w:t xml:space="preserve">In case you need to leave early - I'm just adding a link to a feedback survey now so you can click on it and complete later. We'll also share the link in our follow up email </w:t>
      </w:r>
      <w:hyperlink r:id="rId10" w:history="1">
        <w:r w:rsidR="00323DF9" w:rsidRPr="00332E25">
          <w:rPr>
            <w:rStyle w:val="Hyperlink"/>
          </w:rPr>
          <w:t>https://superhighways.aidecrm.co.uk/surveys/respond/ml1p8qWJDEaMlgPtBfYXYd4i2zvRUllKdL7iy08n</w:t>
        </w:r>
      </w:hyperlink>
    </w:p>
    <w:p w14:paraId="2402DF63" w14:textId="08B9E81B" w:rsidR="008E39B7" w:rsidRDefault="008E39B7" w:rsidP="008E39B7">
      <w:r>
        <w:tab/>
      </w:r>
    </w:p>
    <w:p w14:paraId="54778D42" w14:textId="77777777" w:rsidR="008E39B7" w:rsidRDefault="008E39B7" w:rsidP="008E39B7">
      <w:r>
        <w:tab/>
        <w:t>Thank you so much!</w:t>
      </w:r>
    </w:p>
    <w:p w14:paraId="59BD2E5F" w14:textId="77777777" w:rsidR="008E39B7" w:rsidRDefault="008E39B7" w:rsidP="008E39B7">
      <w:r>
        <w:tab/>
        <w:t>thank you!</w:t>
      </w:r>
    </w:p>
    <w:p w14:paraId="188B7875" w14:textId="113496CD" w:rsidR="008E39B7" w:rsidRDefault="008E39B7" w:rsidP="008E39B7">
      <w:r>
        <w:tab/>
        <w:t xml:space="preserve">thank you so </w:t>
      </w:r>
      <w:r w:rsidR="00323DF9">
        <w:t>informative</w:t>
      </w:r>
      <w:r>
        <w:t xml:space="preserve"> &amp; useful</w:t>
      </w:r>
    </w:p>
    <w:p w14:paraId="6C672B54" w14:textId="430B94B0" w:rsidR="008E39B7" w:rsidRDefault="008E39B7" w:rsidP="008E39B7">
      <w:r>
        <w:tab/>
        <w:t>Fab course - thank you!</w:t>
      </w:r>
    </w:p>
    <w:p w14:paraId="286F4E8D" w14:textId="2BDAF5B3" w:rsidR="008E39B7" w:rsidRDefault="008E39B7" w:rsidP="008E39B7">
      <w:r>
        <w:tab/>
        <w:t xml:space="preserve">Thank you </w:t>
      </w:r>
      <w:r w:rsidR="00323DF9">
        <w:t>so much</w:t>
      </w:r>
      <w:r>
        <w:t xml:space="preserve"> for today!</w:t>
      </w:r>
    </w:p>
    <w:p w14:paraId="784BDD55" w14:textId="77777777" w:rsidR="008E39B7" w:rsidRDefault="008E39B7" w:rsidP="008E39B7">
      <w:r>
        <w:tab/>
        <w:t>10th of June is the next course</w:t>
      </w:r>
    </w:p>
    <w:p w14:paraId="25D6811A" w14:textId="77777777" w:rsidR="008E39B7" w:rsidRDefault="008E39B7" w:rsidP="008E39B7">
      <w:r>
        <w:tab/>
        <w:t>thanks so much for today - see you for the next one</w:t>
      </w:r>
    </w:p>
    <w:p w14:paraId="4575DA84" w14:textId="77777777" w:rsidR="008E39B7" w:rsidRDefault="008E39B7" w:rsidP="008E39B7">
      <w:r>
        <w:tab/>
        <w:t>Thank you for the session - v helpful</w:t>
      </w:r>
    </w:p>
    <w:p w14:paraId="2A9701EE" w14:textId="77777777" w:rsidR="008E39B7" w:rsidRDefault="008E39B7" w:rsidP="008E39B7">
      <w:r>
        <w:tab/>
        <w:t>Thank you for the session!</w:t>
      </w:r>
    </w:p>
    <w:p w14:paraId="661070C8" w14:textId="0F3AEE08" w:rsidR="008E39B7" w:rsidRDefault="008E39B7" w:rsidP="008E39B7">
      <w:r>
        <w:tab/>
        <w:t>Thank you for the session</w:t>
      </w:r>
    </w:p>
    <w:p w14:paraId="3DDEAAC5" w14:textId="77777777" w:rsidR="008E39B7" w:rsidRDefault="008E39B7" w:rsidP="008E39B7">
      <w:r>
        <w:tab/>
        <w:t>Bye all!</w:t>
      </w:r>
    </w:p>
    <w:p w14:paraId="224A1E1C" w14:textId="77777777" w:rsidR="008E39B7" w:rsidRDefault="008E39B7" w:rsidP="008E39B7">
      <w:r>
        <w:tab/>
        <w:t>X</w:t>
      </w:r>
    </w:p>
    <w:p w14:paraId="03CC926C" w14:textId="1071EA26" w:rsidR="0021578B" w:rsidRDefault="008E39B7" w:rsidP="008E39B7">
      <w:r>
        <w:tab/>
      </w:r>
    </w:p>
    <w:sectPr w:rsidR="0021578B" w:rsidSect="00323DF9">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8B5"/>
    <w:multiLevelType w:val="hybridMultilevel"/>
    <w:tmpl w:val="007A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4C1E6C"/>
    <w:multiLevelType w:val="hybridMultilevel"/>
    <w:tmpl w:val="C4BA91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2A646CF"/>
    <w:multiLevelType w:val="hybridMultilevel"/>
    <w:tmpl w:val="5618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796A80"/>
    <w:multiLevelType w:val="hybridMultilevel"/>
    <w:tmpl w:val="8D12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8F0C9F"/>
    <w:multiLevelType w:val="hybridMultilevel"/>
    <w:tmpl w:val="10F63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A135E5"/>
    <w:multiLevelType w:val="hybridMultilevel"/>
    <w:tmpl w:val="AD041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670910">
    <w:abstractNumId w:val="2"/>
  </w:num>
  <w:num w:numId="2" w16cid:durableId="820538624">
    <w:abstractNumId w:val="5"/>
  </w:num>
  <w:num w:numId="3" w16cid:durableId="634217244">
    <w:abstractNumId w:val="3"/>
  </w:num>
  <w:num w:numId="4" w16cid:durableId="2035769847">
    <w:abstractNumId w:val="0"/>
  </w:num>
  <w:num w:numId="5" w16cid:durableId="1652447603">
    <w:abstractNumId w:val="4"/>
  </w:num>
  <w:num w:numId="6" w16cid:durableId="828639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B7"/>
    <w:rsid w:val="0013292A"/>
    <w:rsid w:val="0021578B"/>
    <w:rsid w:val="00274587"/>
    <w:rsid w:val="00323DF9"/>
    <w:rsid w:val="008E39B7"/>
    <w:rsid w:val="0091169A"/>
    <w:rsid w:val="00CE2ABC"/>
    <w:rsid w:val="00DC7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7962"/>
  <w15:chartTrackingRefBased/>
  <w15:docId w15:val="{798D745E-D1EF-4150-96E6-16070992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1169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91169A"/>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semiHidden/>
    <w:unhideWhenUsed/>
    <w:qFormat/>
    <w:rsid w:val="008E3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69A"/>
    <w:rPr>
      <w:rFonts w:eastAsiaTheme="majorEastAsia" w:cstheme="majorBidi"/>
      <w:b/>
      <w:sz w:val="32"/>
      <w:szCs w:val="32"/>
    </w:rPr>
  </w:style>
  <w:style w:type="character" w:customStyle="1" w:styleId="Heading2Char">
    <w:name w:val="Heading 2 Char"/>
    <w:basedOn w:val="DefaultParagraphFont"/>
    <w:link w:val="Heading2"/>
    <w:uiPriority w:val="9"/>
    <w:rsid w:val="0091169A"/>
    <w:rPr>
      <w:rFonts w:eastAsiaTheme="majorEastAsia" w:cstheme="majorBidi"/>
      <w:b/>
      <w:color w:val="000000" w:themeColor="text1"/>
      <w:sz w:val="28"/>
      <w:szCs w:val="26"/>
    </w:rPr>
  </w:style>
  <w:style w:type="character" w:customStyle="1" w:styleId="Heading3Char">
    <w:name w:val="Heading 3 Char"/>
    <w:basedOn w:val="DefaultParagraphFont"/>
    <w:link w:val="Heading3"/>
    <w:uiPriority w:val="9"/>
    <w:semiHidden/>
    <w:rsid w:val="008E3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9B7"/>
    <w:rPr>
      <w:rFonts w:eastAsiaTheme="majorEastAsia" w:cstheme="majorBidi"/>
      <w:color w:val="272727" w:themeColor="text1" w:themeTint="D8"/>
    </w:rPr>
  </w:style>
  <w:style w:type="paragraph" w:styleId="Title">
    <w:name w:val="Title"/>
    <w:basedOn w:val="Normal"/>
    <w:next w:val="Normal"/>
    <w:link w:val="TitleChar"/>
    <w:uiPriority w:val="10"/>
    <w:qFormat/>
    <w:rsid w:val="008E3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9B7"/>
    <w:pPr>
      <w:spacing w:before="160"/>
      <w:jc w:val="center"/>
    </w:pPr>
    <w:rPr>
      <w:i/>
      <w:iCs/>
      <w:color w:val="404040" w:themeColor="text1" w:themeTint="BF"/>
    </w:rPr>
  </w:style>
  <w:style w:type="character" w:customStyle="1" w:styleId="QuoteChar">
    <w:name w:val="Quote Char"/>
    <w:basedOn w:val="DefaultParagraphFont"/>
    <w:link w:val="Quote"/>
    <w:uiPriority w:val="29"/>
    <w:rsid w:val="008E39B7"/>
    <w:rPr>
      <w:i/>
      <w:iCs/>
      <w:color w:val="404040" w:themeColor="text1" w:themeTint="BF"/>
    </w:rPr>
  </w:style>
  <w:style w:type="paragraph" w:styleId="ListParagraph">
    <w:name w:val="List Paragraph"/>
    <w:basedOn w:val="Normal"/>
    <w:uiPriority w:val="34"/>
    <w:qFormat/>
    <w:rsid w:val="008E39B7"/>
    <w:pPr>
      <w:ind w:left="720"/>
      <w:contextualSpacing/>
    </w:pPr>
  </w:style>
  <w:style w:type="character" w:styleId="IntenseEmphasis">
    <w:name w:val="Intense Emphasis"/>
    <w:basedOn w:val="DefaultParagraphFont"/>
    <w:uiPriority w:val="21"/>
    <w:qFormat/>
    <w:rsid w:val="008E39B7"/>
    <w:rPr>
      <w:i/>
      <w:iCs/>
      <w:color w:val="0F4761" w:themeColor="accent1" w:themeShade="BF"/>
    </w:rPr>
  </w:style>
  <w:style w:type="paragraph" w:styleId="IntenseQuote">
    <w:name w:val="Intense Quote"/>
    <w:basedOn w:val="Normal"/>
    <w:next w:val="Normal"/>
    <w:link w:val="IntenseQuoteChar"/>
    <w:uiPriority w:val="30"/>
    <w:qFormat/>
    <w:rsid w:val="008E3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9B7"/>
    <w:rPr>
      <w:i/>
      <w:iCs/>
      <w:color w:val="0F4761" w:themeColor="accent1" w:themeShade="BF"/>
    </w:rPr>
  </w:style>
  <w:style w:type="character" w:styleId="IntenseReference">
    <w:name w:val="Intense Reference"/>
    <w:basedOn w:val="DefaultParagraphFont"/>
    <w:uiPriority w:val="32"/>
    <w:qFormat/>
    <w:rsid w:val="008E39B7"/>
    <w:rPr>
      <w:b/>
      <w:bCs/>
      <w:smallCaps/>
      <w:color w:val="0F4761" w:themeColor="accent1" w:themeShade="BF"/>
      <w:spacing w:val="5"/>
    </w:rPr>
  </w:style>
  <w:style w:type="character" w:styleId="Hyperlink">
    <w:name w:val="Hyperlink"/>
    <w:basedOn w:val="DefaultParagraphFont"/>
    <w:uiPriority w:val="99"/>
    <w:unhideWhenUsed/>
    <w:rsid w:val="0013292A"/>
    <w:rPr>
      <w:color w:val="467886" w:themeColor="hyperlink"/>
      <w:u w:val="single"/>
    </w:rPr>
  </w:style>
  <w:style w:type="character" w:styleId="UnresolvedMention">
    <w:name w:val="Unresolved Mention"/>
    <w:basedOn w:val="DefaultParagraphFont"/>
    <w:uiPriority w:val="99"/>
    <w:semiHidden/>
    <w:unhideWhenUsed/>
    <w:rsid w:val="0013292A"/>
    <w:rPr>
      <w:color w:val="605E5C"/>
      <w:shd w:val="clear" w:color="auto" w:fill="E1DFDD"/>
    </w:rPr>
  </w:style>
  <w:style w:type="character" w:styleId="FollowedHyperlink">
    <w:name w:val="FollowedHyperlink"/>
    <w:basedOn w:val="DefaultParagraphFont"/>
    <w:uiPriority w:val="99"/>
    <w:semiHidden/>
    <w:unhideWhenUsed/>
    <w:rsid w:val="00323D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dlet.com/Superhighways/why-we-are-fabulous-wa9ndqqnw18gr8rl" TargetMode="External"/><Relationship Id="rId3" Type="http://schemas.openxmlformats.org/officeDocument/2006/relationships/settings" Target="settings.xml"/><Relationship Id="rId7" Type="http://schemas.openxmlformats.org/officeDocument/2006/relationships/hyperlink" Target="https://padl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plinth.org.uk/schema-form/wP5AIJ3zl4MSKFYhKuw0" TargetMode="External"/><Relationship Id="rId11" Type="http://schemas.openxmlformats.org/officeDocument/2006/relationships/fontTable" Target="fontTable.xml"/><Relationship Id="rId5" Type="http://schemas.openxmlformats.org/officeDocument/2006/relationships/hyperlink" Target="https://thcvs.org.uk/nel-vcse-collaborative/" TargetMode="External"/><Relationship Id="rId10" Type="http://schemas.openxmlformats.org/officeDocument/2006/relationships/hyperlink" Target="https://superhighways.aidecrm.co.uk/surveys/respond/ml1p8qWJDEaMlgPtBfYXYd4i2zvRUllKdL7iy08n" TargetMode="External"/><Relationship Id="rId4" Type="http://schemas.openxmlformats.org/officeDocument/2006/relationships/webSettings" Target="webSettings.xml"/><Relationship Id="rId9" Type="http://schemas.openxmlformats.org/officeDocument/2006/relationships/hyperlink" Target="https://superhighways.org.uk/files/view/nel-vcfse-collaborative-forum/turning-conversations-into-data/Coding_activit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1126</Words>
  <Characters>6300</Characters>
  <Application>Microsoft Office Word</Application>
  <DocSecurity>0</DocSecurity>
  <Lines>252</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Chamberlain</dc:creator>
  <cp:keywords/>
  <dc:description/>
  <cp:lastModifiedBy>Clare Chamberlain</cp:lastModifiedBy>
  <cp:revision>1</cp:revision>
  <dcterms:created xsi:type="dcterms:W3CDTF">2026-05-21T13:21:00Z</dcterms:created>
  <dcterms:modified xsi:type="dcterms:W3CDTF">2026-05-21T14:22:00Z</dcterms:modified>
</cp:coreProperties>
</file>