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242424"/>
          <w:sz w:val="6mm"/>
          <w:szCs w:val="6mm"/>
          <w:rFonts w:ascii="Segoe UI" w:cs="Segoe UI" w:eastAsia="Segoe UI" w:hAnsi="Segoe UI"/>
        </w:rPr>
        <w:t xml:space="preserve">Transcript</w:t>
      </w:r>
    </w:p>
    <w:p>
      <w:pPr>
        <w:spacing w:after="100"/>
      </w:pPr>
      <w:r>
        <w:rPr>
          <w:color w:val="616161"/>
          <w:sz w:val="3mm"/>
          <w:szCs w:val="3mm"/>
          <w:rFonts w:ascii="Segoe UI" w:cs="Segoe UI" w:eastAsia="Segoe UI" w:hAnsi="Segoe UI"/>
        </w:rPr>
        <w:t xml:space="preserve">26 September 2024, 01:12pm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0:03</w:t>
      </w:r>
      <w:r>
        <w:rPr>
          <w:color w:val="242424"/>
          <w:sz w:val="4.3mm"/>
          <w:szCs w:val="4.3mm"/>
          <w:rFonts w:ascii="Segoe UI" w:cs="Segoe UI" w:eastAsia="Segoe UI" w:hAnsi="Segoe UI"/>
        </w:rPr>
        <w:br/>
        <w:t xml:space="preserve">You can only, Alice said she couldn't find it and one knows it. Or Collin said he couldn't find it. I don't know whether you see that.</w:t>
      </w:r>
      <w:r>
        <w:rPr>
          <w:color w:val="242424"/>
          <w:sz w:val="4.3mm"/>
          <w:szCs w:val="4.3mm"/>
          <w:rFonts w:ascii="Segoe UI" w:cs="Segoe UI" w:eastAsia="Segoe UI" w:hAnsi="Segoe UI"/>
        </w:rPr>
        <w:br/>
        <w:t xml:space="preserve">For a meeting that you've set up.</w:t>
      </w:r>
      <w:r>
        <w:rPr>
          <w:color w:val="242424"/>
          <w:sz w:val="4.3mm"/>
          <w:szCs w:val="4.3mm"/>
          <w:rFonts w:ascii="Segoe UI" w:cs="Segoe UI" w:eastAsia="Segoe UI" w:hAnsi="Segoe UI"/>
        </w:rPr>
        <w:br/>
        <w:t xml:space="preserve">In that you know when you click on it, double click on it in the teams calendar and then it opens up the all the info about that that call when I clicked on recap at the top, that's where I saw.</w:t>
      </w:r>
      <w:r>
        <w:rPr>
          <w:color w:val="242424"/>
          <w:sz w:val="4.3mm"/>
          <w:szCs w:val="4.3mm"/>
          <w:rFonts w:ascii="Segoe UI" w:cs="Segoe UI" w:eastAsia="Segoe UI" w:hAnsi="Segoe UI"/>
        </w:rPr>
        <w:br/>
        <w:t xml:space="preserve">You know, I kind of said you can't go recap enabled, you need to upgrade.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0:35</w:t>
      </w:r>
      <w:r>
        <w:rPr>
          <w:color w:val="242424"/>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0:38</w:t>
      </w:r>
      <w:r>
        <w:rPr>
          <w:color w:val="242424"/>
          <w:sz w:val="4.3mm"/>
          <w:szCs w:val="4.3mm"/>
          <w:rFonts w:ascii="Segoe UI" w:cs="Segoe UI" w:eastAsia="Segoe UI" w:hAnsi="Segoe UI"/>
        </w:rPr>
        <w:br/>
        <w:t xml:space="preserve">The 9:00 you could have a quick whilst we wait for Collins. You'll be looking with in the in the invite for this.</w:t>
      </w:r>
      <w:r>
        <w:rPr>
          <w:color w:val="242424"/>
          <w:sz w:val="4.3mm"/>
          <w:szCs w:val="4.3mm"/>
          <w:rFonts w:ascii="Segoe UI" w:cs="Segoe UI" w:eastAsia="Segoe UI" w:hAnsi="Segoe UI"/>
        </w:rPr>
        <w:br/>
        <w:t xml:space="preserve">On your, on your laptop, just go into the.</w:t>
      </w:r>
      <w:r>
        <w:rPr>
          <w:color w:val="242424"/>
          <w:sz w:val="4.3mm"/>
          <w:szCs w:val="4.3mm"/>
          <w:rFonts w:ascii="Segoe UI" w:cs="Segoe UI" w:eastAsia="Segoe UI" w:hAnsi="Segoe UI"/>
        </w:rPr>
        <w:br/>
        <w:t xml:space="preserve">The keen teams calendar and double click on this.</w:t>
      </w:r>
      <w:r>
        <w:rPr>
          <w:color w:val="242424"/>
          <w:sz w:val="4.3mm"/>
          <w:szCs w:val="4.3mm"/>
          <w:rFonts w:ascii="Segoe UI" w:cs="Segoe UI" w:eastAsia="Segoe UI" w:hAnsi="Segoe UI"/>
        </w:rPr>
        <w:br/>
        <w:t xml:space="preserve">Where it should bring up the info about this meeting, yeah.</w:t>
      </w:r>
      <w:r>
        <w:rPr>
          <w:color w:val="242424"/>
          <w:sz w:val="4.3mm"/>
          <w:szCs w:val="4.3mm"/>
          <w:rFonts w:ascii="Segoe UI" w:cs="Segoe UI" w:eastAsia="Segoe UI" w:hAnsi="Segoe UI"/>
        </w:rPr>
        <w:br/>
        <w:t xml:space="preserve">And of course the top when these tabs have. You got recap.</w:t>
      </w:r>
      <w:r>
        <w:rPr>
          <w:color w:val="242424"/>
          <w:sz w:val="4.3mm"/>
          <w:szCs w:val="4.3mm"/>
          <w:rFonts w:ascii="Segoe UI" w:cs="Segoe UI" w:eastAsia="Segoe UI" w:hAnsi="Segoe UI"/>
        </w:rPr>
        <w:br/>
        <w:t xml:space="preserve">Yeah, let's have a look.</w:t>
      </w:r>
      <w:r>
        <w:rPr>
          <w:color w:val="242424"/>
          <w:sz w:val="4.3mm"/>
          <w:szCs w:val="4.3mm"/>
          <w:rFonts w:ascii="Segoe UI" w:cs="Segoe UI" w:eastAsia="Segoe UI" w:hAnsi="Segoe UI"/>
        </w:rPr>
        <w:br/>
        <w:t xml:space="preserve">Maybe because maybe I had it because it's my.</w:t>
      </w:r>
      <w:r>
        <w:rPr>
          <w:color w:val="242424"/>
          <w:sz w:val="4.3mm"/>
          <w:szCs w:val="4.3mm"/>
          <w:rFonts w:ascii="Segoe UI" w:cs="Segoe UI" w:eastAsia="Segoe UI" w:hAnsi="Segoe UI"/>
        </w:rPr>
        <w:br/>
        <w:t xml:space="preserve">No. At the top where it says meeting scheduling assistance tracking help. No. So you don't have it.</w:t>
      </w:r>
      <w:r>
        <w:rPr>
          <w:color w:val="242424"/>
          <w:sz w:val="4.3mm"/>
          <w:szCs w:val="4.3mm"/>
          <w:rFonts w:ascii="Segoe UI" w:cs="Segoe UI" w:eastAsia="Segoe UI" w:hAnsi="Segoe UI"/>
        </w:rPr>
        <w:br/>
        <w:t xml:space="preserve">No, it's just.</w:t>
      </w:r>
      <w:r>
        <w:rPr>
          <w:color w:val="242424"/>
          <w:sz w:val="4.3mm"/>
          <w:szCs w:val="4.3mm"/>
          <w:rFonts w:ascii="Segoe UI" w:cs="Segoe UI" w:eastAsia="Segoe UI" w:hAnsi="Segoe UI"/>
        </w:rPr>
        <w:br/>
        <w:t xml:space="preserve">This is this is opening up. I need you to click on.</w:t>
      </w:r>
      <w:r>
        <w:rPr>
          <w:color w:val="242424"/>
          <w:sz w:val="4.3mm"/>
          <w:szCs w:val="4.3mm"/>
          <w:rFonts w:ascii="Segoe UI" w:cs="Segoe UI" w:eastAsia="Segoe UI" w:hAnsi="Segoe UI"/>
        </w:rPr>
        <w:br/>
        <w:t xml:space="preserve">Is the.</w:t>
      </w:r>
      <w:r>
        <w:rPr>
          <w:color w:val="242424"/>
          <w:sz w:val="4.3mm"/>
          <w:szCs w:val="4.3mm"/>
          <w:rFonts w:ascii="Segoe UI" w:cs="Segoe UI" w:eastAsia="Segoe UI" w:hAnsi="Segoe UI"/>
        </w:rPr>
        <w:br/>
        <w:t xml:space="preserve">Is it? Is it Pickering for you as Rayna?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1:39</w:t>
      </w:r>
      <w:r>
        <w:rPr>
          <w:color w:val="242424"/>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Karen McLean   </w:t>
      </w:r>
      <w:r>
        <w:rPr>
          <w:color w:val="9E9E9E"/>
          <w:sz w:val="4.3mm"/>
          <w:szCs w:val="4.3mm"/>
          <w:rFonts w:ascii="Segoe UI" w:cs="Segoe UI" w:eastAsia="Segoe UI" w:hAnsi="Segoe UI"/>
        </w:rPr>
        <w:t xml:space="preserve">1:40</w:t>
      </w:r>
      <w:r>
        <w:rPr>
          <w:color w:val="242424"/>
          <w:sz w:val="4.3mm"/>
          <w:szCs w:val="4.3mm"/>
          <w:rFonts w:ascii="Segoe UI" w:cs="Segoe UI" w:eastAsia="Segoe UI" w:hAnsi="Segoe UI"/>
        </w:rPr>
        <w:br/>
        <w:t xml:space="preserve">Yeah, a little bit.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1:40</w:t>
      </w:r>
      <w:r>
        <w:rPr>
          <w:color w:val="242424"/>
          <w:sz w:val="4.3mm"/>
          <w:szCs w:val="4.3mm"/>
          <w:rFonts w:ascii="Segoe UI" w:cs="Segoe UI" w:eastAsia="Segoe UI" w:hAnsi="Segoe UI"/>
        </w:rPr>
        <w:br/>
        <w:t xml:space="preserve">Yeah.</w:t>
      </w:r>
      <w:r>
        <w:rPr>
          <w:color w:val="242424"/>
          <w:sz w:val="4.3mm"/>
          <w:szCs w:val="4.3mm"/>
          <w:rFonts w:ascii="Segoe UI" w:cs="Segoe UI" w:eastAsia="Segoe UI" w:hAnsi="Segoe UI"/>
        </w:rPr>
        <w:br/>
        <w:t xml:space="preserve">That was that.</w:t>
      </w:r>
      <w:r>
        <w:rPr>
          <w:color w:val="242424"/>
          <w:sz w:val="4.3mm"/>
          <w:szCs w:val="4.3mm"/>
          <w:rFonts w:ascii="Segoe UI" w:cs="Segoe UI" w:eastAsia="Segoe UI" w:hAnsi="Segoe UI"/>
        </w:rPr>
        <w:br/>
        <w:t xml:space="preserve">Was.</w:t>
      </w:r>
      <w:r>
        <w:rPr>
          <w:color w:val="242424"/>
          <w:sz w:val="4.3mm"/>
          <w:szCs w:val="4.3mm"/>
          <w:rFonts w:ascii="Segoe UI" w:cs="Segoe UI" w:eastAsia="Segoe UI" w:hAnsi="Segoe UI"/>
        </w:rPr>
        <w:br/>
        <w:t xml:space="preserve">Yeah.</w:t>
      </w:r>
      <w:r>
        <w:rPr>
          <w:color w:val="242424"/>
          <w:sz w:val="4.3mm"/>
          <w:szCs w:val="4.3mm"/>
          <w:rFonts w:ascii="Segoe UI" w:cs="Segoe UI" w:eastAsia="Segoe UI" w:hAnsi="Segoe UI"/>
        </w:rPr>
        <w:br/>
        <w:t xml:space="preserve">Is that what you're looking at? Early, but this is the right form.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1:57</w:t>
      </w:r>
      <w:r>
        <w:rPr>
          <w:color w:val="242424"/>
          <w:sz w:val="4.3mm"/>
          <w:szCs w:val="4.3mm"/>
          <w:rFonts w:ascii="Segoe UI" w:cs="Segoe UI" w:eastAsia="Segoe UI" w:hAnsi="Segoe UI"/>
        </w:rPr>
        <w:br/>
        <w:t xml:space="preserve">That that fails a bit like.</w:t>
      </w:r>
      <w:r>
        <w:rPr>
          <w:color w:val="242424"/>
          <w:sz w:val="4.3mm"/>
          <w:szCs w:val="4.3mm"/>
          <w:rFonts w:ascii="Segoe UI" w:cs="Segoe UI" w:eastAsia="Segoe UI" w:hAnsi="Segoe UI"/>
        </w:rPr>
        <w:br/>
        <w:t xml:space="preserve">Something bad's about to happen to Sorrell. There's like a beam of light coming through or or something good.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Karen McLean   </w:t>
      </w:r>
      <w:r>
        <w:rPr>
          <w:color w:val="9E9E9E"/>
          <w:sz w:val="4.3mm"/>
          <w:szCs w:val="4.3mm"/>
          <w:rFonts w:ascii="Segoe UI" w:cs="Segoe UI" w:eastAsia="Segoe UI" w:hAnsi="Segoe UI"/>
        </w:rPr>
        <w:t xml:space="preserve">2:06</w:t>
      </w:r>
      <w:r>
        <w:rPr>
          <w:color w:val="242424"/>
          <w:sz w:val="4.3mm"/>
          <w:szCs w:val="4.3mm"/>
          <w:rFonts w:ascii="Segoe UI" w:cs="Segoe UI" w:eastAsia="Segoe UI" w:hAnsi="Segoe UI"/>
        </w:rPr>
        <w:br/>
        <w:t xml:space="preserve">There's light coming from the window. It's a bit, isn't 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2:10</w:t>
      </w:r>
      <w:r>
        <w:rPr>
          <w:color w:val="242424"/>
          <w:sz w:val="4.3mm"/>
          <w:szCs w:val="4.3mm"/>
          <w:rFonts w:ascii="Segoe UI" w:cs="Segoe UI" w:eastAsia="Segoe UI" w:hAnsi="Segoe UI"/>
        </w:rPr>
        <w:br/>
        <w:t xml:space="preserve">Double click on it, yeah.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2:11</w:t>
      </w:r>
      <w:r>
        <w:rPr>
          <w:color w:val="242424"/>
          <w:sz w:val="4.3mm"/>
          <w:szCs w:val="4.3mm"/>
          <w:rFonts w:ascii="Segoe UI" w:cs="Segoe UI" w:eastAsia="Segoe UI" w:hAnsi="Segoe UI"/>
        </w:rPr>
        <w:br/>
        <w:t xml:space="preserve">It's like you're about to get beamed up, Scotty.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2:13</w:t>
      </w:r>
      <w:r>
        <w:rPr>
          <w:color w:val="242424"/>
          <w:sz w:val="4.3mm"/>
          <w:szCs w:val="4.3mm"/>
          <w:rFonts w:ascii="Segoe UI" w:cs="Segoe UI" w:eastAsia="Segoe UI" w:hAnsi="Segoe UI"/>
        </w:rPr>
        <w:br/>
        <w:t xml:space="preserve">Yeah. Or we have. Yeah. There we go. No.</w:t>
      </w:r>
      <w:r>
        <w:rPr>
          <w:color w:val="242424"/>
          <w:sz w:val="4.3mm"/>
          <w:szCs w:val="4.3mm"/>
          <w:rFonts w:ascii="Segoe UI" w:cs="Segoe UI" w:eastAsia="Segoe UI" w:hAnsi="Segoe UI"/>
        </w:rPr>
        <w:br/>
        <w:t xml:space="preserve">For free, so yeah.</w:t>
      </w:r>
      <w:r>
        <w:rPr>
          <w:color w:val="242424"/>
          <w:sz w:val="4.3mm"/>
          <w:szCs w:val="4.3mm"/>
          <w:rFonts w:ascii="Segoe UI" w:cs="Segoe UI" w:eastAsia="Segoe UI" w:hAnsi="Segoe UI"/>
        </w:rPr>
        <w:br/>
        <w:t xml:space="preserve">Oh, so you could do that? Nine or nine. You know, we'll have a look. Because Nine's got it. Colin said he couldn't find it, but if you if you go to your teams columns and double click on this.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2:23</w:t>
      </w:r>
      <w:r>
        <w:rPr>
          <w:color w:val="242424"/>
          <w:sz w:val="4.3mm"/>
          <w:szCs w:val="4.3mm"/>
          <w:rFonts w:ascii="Segoe UI" w:cs="Segoe UI" w:eastAsia="Segoe UI" w:hAnsi="Segoe UI"/>
        </w:rPr>
        <w:br/>
        <w:t xml:space="preserve">Oh my.</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2:38</w:t>
      </w:r>
      <w:r>
        <w:rPr>
          <w:color w:val="242424"/>
          <w:sz w:val="4.3mm"/>
          <w:szCs w:val="4.3mm"/>
          <w:rFonts w:ascii="Segoe UI" w:cs="Segoe UI" w:eastAsia="Segoe UI" w:hAnsi="Segoe UI"/>
        </w:rPr>
        <w:br/>
        <w:t xml:space="preserve">Yeah. And then see the tabs at the top. There's a recap.</w:t>
      </w:r>
      <w:r>
        <w:rPr>
          <w:color w:val="242424"/>
          <w:sz w:val="4.3mm"/>
          <w:szCs w:val="4.3mm"/>
          <w:rFonts w:ascii="Segoe UI" w:cs="Segoe UI" w:eastAsia="Segoe UI" w:hAnsi="Segoe UI"/>
        </w:rPr>
        <w:br/>
        <w:t xml:space="preserve">In teams calendar, yeah, that's what I'm sharing now.</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2:46</w:t>
      </w:r>
      <w:r>
        <w:rPr>
          <w:color w:val="242424"/>
          <w:sz w:val="4.3mm"/>
          <w:szCs w:val="4.3mm"/>
          <w:rFonts w:ascii="Segoe UI" w:cs="Segoe UI" w:eastAsia="Segoe UI" w:hAnsi="Segoe UI"/>
        </w:rPr>
        <w:br/>
        <w:t xml:space="preserve">Yes.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2:50</w:t>
      </w:r>
      <w:r>
        <w:rPr>
          <w:color w:val="242424"/>
          <w:sz w:val="4.3mm"/>
          <w:szCs w:val="4.3mm"/>
          <w:rFonts w:ascii="Segoe UI" w:cs="Segoe UI" w:eastAsia="Segoe UI" w:hAnsi="Segoe UI"/>
        </w:rPr>
        <w:br/>
        <w:t xml:space="preserve">900.</w:t>
      </w:r>
      <w:r>
        <w:rPr>
          <w:color w:val="242424"/>
          <w:sz w:val="4.3mm"/>
          <w:szCs w:val="4.3mm"/>
          <w:rFonts w:ascii="Segoe UI" w:cs="Segoe UI" w:eastAsia="Segoe UI" w:hAnsi="Segoe UI"/>
        </w:rPr>
        <w:br/>
        <w:t xml:space="preserve">And have a look if my makes that big later. Is that on this meeting? Yeah.</w:t>
      </w:r>
      <w:r>
        <w:rPr>
          <w:color w:val="242424"/>
          <w:sz w:val="4.3mm"/>
          <w:szCs w:val="4.3mm"/>
          <w:rFonts w:ascii="Segoe UI" w:cs="Segoe UI" w:eastAsia="Segoe UI" w:hAnsi="Segoe UI"/>
        </w:rPr>
        <w:br/>
        <w:t xml:space="preserve">Oh, it's not showing that I'm showing my screen. Yeah, no, I've got it. I haven't got it either.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Clare Chamberlain   </w:t>
      </w:r>
      <w:r>
        <w:rPr>
          <w:color w:val="9E9E9E"/>
          <w:sz w:val="4.3mm"/>
          <w:szCs w:val="4.3mm"/>
          <w:rFonts w:ascii="Segoe UI" w:cs="Segoe UI" w:eastAsia="Segoe UI" w:hAnsi="Segoe UI"/>
        </w:rPr>
        <w:t xml:space="preserve">3:04</w:t>
      </w:r>
      <w:r>
        <w:rPr>
          <w:color w:val="242424"/>
          <w:sz w:val="4.3mm"/>
          <w:szCs w:val="4.3mm"/>
          <w:rFonts w:ascii="Segoe UI" w:cs="Segoe UI" w:eastAsia="Segoe UI" w:hAnsi="Segoe UI"/>
        </w:rPr>
        <w:br/>
        <w:t xml:space="preserve">I've got.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3:08</w:t>
      </w:r>
      <w:r>
        <w:rPr>
          <w:color w:val="242424"/>
          <w:sz w:val="4.3mm"/>
          <w:szCs w:val="4.3mm"/>
          <w:rFonts w:ascii="Segoe UI" w:cs="Segoe UI" w:eastAsia="Segoe UI" w:hAnsi="Segoe UI"/>
        </w:rPr>
        <w:br/>
        <w:t xml:space="preserve">So just go. Can you see it says up. Try premium for free, so I'll click.</w:t>
      </w:r>
      <w:r>
        <w:rPr>
          <w:color w:val="242424"/>
          <w:sz w:val="4.3mm"/>
          <w:szCs w:val="4.3mm"/>
          <w:rFonts w:ascii="Segoe UI" w:cs="Segoe UI" w:eastAsia="Segoe UI" w:hAnsi="Segoe UI"/>
        </w:rPr>
        <w:br/>
        <w:t xml:space="preserve">And then recap, yeah.</w:t>
      </w:r>
      <w:r>
        <w:rPr>
          <w:color w:val="242424"/>
          <w:sz w:val="4.3mm"/>
          <w:szCs w:val="4.3mm"/>
          <w:rFonts w:ascii="Segoe UI" w:cs="Segoe UI" w:eastAsia="Segoe UI" w:hAnsi="Segoe UI"/>
        </w:rPr>
        <w:br/>
        <w:t xml:space="preserve">And then it says try premium for free. You get 60 days.</w:t>
      </w:r>
      <w:r>
        <w:rPr>
          <w:color w:val="242424"/>
          <w:sz w:val="4.3mm"/>
          <w:szCs w:val="4.3mm"/>
          <w:rFonts w:ascii="Segoe UI" w:cs="Segoe UI" w:eastAsia="Segoe UI" w:hAnsi="Segoe UI"/>
        </w:rPr>
        <w:br/>
        <w:t xml:space="preserve">And then you'll be able.</w:t>
      </w:r>
      <w:r>
        <w:rPr>
          <w:color w:val="242424"/>
          <w:sz w:val="4.3mm"/>
          <w:szCs w:val="4.3mm"/>
          <w:rFonts w:ascii="Segoe UI" w:cs="Segoe UI" w:eastAsia="Segoe UI" w:hAnsi="Segoe UI"/>
        </w:rPr>
        <w:br/>
        <w:t xml:space="preserve">Do that the AI recap option, which was the first one that I pasted in.</w:t>
      </w:r>
      <w:r>
        <w:rPr>
          <w:color w:val="242424"/>
          <w:sz w:val="4.3mm"/>
          <w:szCs w:val="4.3mm"/>
          <w:rFonts w:ascii="Segoe UI" w:cs="Segoe UI" w:eastAsia="Segoe UI" w:hAnsi="Segoe UI"/>
        </w:rPr>
        <w:br/>
        <w:t xml:space="preserve">What would be interesting to see is whether you can.</w:t>
      </w:r>
      <w:r>
        <w:rPr>
          <w:color w:val="242424"/>
          <w:sz w:val="4.3mm"/>
          <w:szCs w:val="4.3mm"/>
          <w:rFonts w:ascii="Segoe UI" w:cs="Segoe UI" w:eastAsia="Segoe UI" w:hAnsi="Segoe UI"/>
        </w:rPr>
        <w:br/>
        <w:t xml:space="preserve">Whether it matters who.</w:t>
      </w:r>
      <w:r>
        <w:rPr>
          <w:color w:val="242424"/>
          <w:sz w:val="4.3mm"/>
          <w:szCs w:val="4.3mm"/>
          <w:rFonts w:ascii="Segoe UI" w:cs="Segoe UI" w:eastAsia="Segoe UI" w:hAnsi="Segoe UI"/>
        </w:rPr>
        <w:br/>
        <w:t xml:space="preserve">Set up the meeting.</w:t>
      </w:r>
      <w:r>
        <w:rPr>
          <w:color w:val="242424"/>
          <w:sz w:val="4.3mm"/>
          <w:szCs w:val="4.3mm"/>
          <w:rFonts w:ascii="Segoe UI" w:cs="Segoe UI" w:eastAsia="Segoe UI" w:hAnsi="Segoe UI"/>
        </w:rPr>
        <w:br/>
        <w:t xml:space="preserve">I am and I wonder why some people can see it. Some people I haven't accepted it, so I'm going to say that.</w:t>
      </w:r>
      <w:r>
        <w:rPr>
          <w:color w:val="242424"/>
          <w:sz w:val="4.3mm"/>
          <w:szCs w:val="4.3mm"/>
          <w:rFonts w:ascii="Segoe UI" w:cs="Segoe UI" w:eastAsia="Segoe UI" w:hAnsi="Segoe UI"/>
        </w:rPr>
        <w:br/>
        <w:t xml:space="preserve">Maybe your version of teams or what it's really, but then I you know, in the meeting of great. But I could see the recap afterwards, but I couldn't see it during the meeting.</w:t>
      </w:r>
      <w:r>
        <w:rPr>
          <w:color w:val="242424"/>
          <w:sz w:val="4.3mm"/>
          <w:szCs w:val="4.3mm"/>
          <w:rFonts w:ascii="Segoe UI" w:cs="Segoe UI" w:eastAsia="Segoe UI" w:hAnsi="Segoe UI"/>
        </w:rPr>
        <w:br/>
        <w:t xml:space="preserve">Oh, it didn't. It took quite a while to generate after you to. OK, but I'd like to see the recap back then. Oh, OK or not? Oh, yeah, because I'm not in the actual plans. In the meeting. Karen's in the.</w:t>
      </w:r>
      <w:r>
        <w:rPr>
          <w:color w:val="242424"/>
          <w:sz w:val="4.3mm"/>
          <w:szCs w:val="4.3mm"/>
          <w:rFonts w:ascii="Segoe UI" w:cs="Segoe UI" w:eastAsia="Segoe UI" w:hAnsi="Segoe UI"/>
        </w:rPr>
        <w:br/>
        <w:t xml:space="preserve">Teams we haven't joined, we're not joining effectively.</w:t>
      </w:r>
      <w:r>
        <w:rPr>
          <w:color w:val="242424"/>
          <w:sz w:val="4.3mm"/>
          <w:szCs w:val="4.3mm"/>
          <w:rFonts w:ascii="Segoe UI" w:cs="Segoe UI" w:eastAsia="Segoe UI" w:hAnsi="Segoe UI"/>
        </w:rPr>
        <w:br/>
        <w:t xml:space="preserve">Or maybe join's in the meeting. Yeah, right. OK, that makes sense.</w:t>
      </w:r>
      <w:r>
        <w:rPr>
          <w:color w:val="242424"/>
          <w:sz w:val="4.3mm"/>
          <w:szCs w:val="4.3mm"/>
          <w:rFonts w:ascii="Segoe UI" w:cs="Segoe UI" w:eastAsia="Segoe UI" w:hAnsi="Segoe UI"/>
        </w:rPr>
        <w:br/>
        <w:t xml:space="preserve">Yeah. So, Karen, you thought you've got that as well.</w:t>
      </w:r>
      <w:r>
        <w:rPr>
          <w:color w:val="242424"/>
          <w:sz w:val="4.3mm"/>
          <w:szCs w:val="4.3mm"/>
          <w:rFonts w:ascii="Segoe UI" w:cs="Segoe UI" w:eastAsia="Segoe UI" w:hAnsi="Segoe UI"/>
        </w:rPr>
        <w:br/>
        <w:t xml:space="preserve">Maybe actually. Yeah, yeah. Anyway, it's worth sorry. It's worth. I think it could be really useful if you've got one to ones. For example, maybe you need to turn on the transcript so you don't have to record it as in video recording of the meeting. If you have to turn on the transcript because essentially it then.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Karen McLean   </w:t>
      </w:r>
      <w:r>
        <w:rPr>
          <w:color w:val="9E9E9E"/>
          <w:sz w:val="4.3mm"/>
          <w:szCs w:val="4.3mm"/>
          <w:rFonts w:ascii="Segoe UI" w:cs="Segoe UI" w:eastAsia="Segoe UI" w:hAnsi="Segoe UI"/>
        </w:rPr>
        <w:t xml:space="preserve">4:36</w:t>
      </w:r>
      <w:r>
        <w:rPr>
          <w:color w:val="242424"/>
          <w:sz w:val="4.3mm"/>
          <w:szCs w:val="4.3mm"/>
          <w:rFonts w:ascii="Segoe UI" w:cs="Segoe UI" w:eastAsia="Segoe UI" w:hAnsi="Segoe UI"/>
        </w:rPr>
        <w:br/>
        <w:t xml:space="preserve">Yeah, I'm just looking.</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16161"/>
          <w:sz w:val="4.3mm"/>
          <w:szCs w:val="4.3mm"/>
          <w:rFonts w:ascii="Segoe UI" w:cs="Segoe UI" w:eastAsia="Segoe UI" w:hAnsi="Segoe UI"/>
        </w:rPr>
        <w:br/>
        <w:t xml:space="preserve">Nine Htet   </w:t>
      </w:r>
      <w:r>
        <w:rPr>
          <w:color w:val="9E9E9E"/>
          <w:sz w:val="4.3mm"/>
          <w:szCs w:val="4.3mm"/>
          <w:rFonts w:ascii="Segoe UI" w:cs="Segoe UI" w:eastAsia="Segoe UI" w:hAnsi="Segoe UI"/>
        </w:rPr>
        <w:t xml:space="preserve">5:00</w:t>
      </w:r>
      <w:r>
        <w:rPr>
          <w:color w:val="242424"/>
          <w:sz w:val="4.3mm"/>
          <w:szCs w:val="4.3mm"/>
          <w:rFonts w:ascii="Segoe UI" w:cs="Segoe UI" w:eastAsia="Segoe UI" w:hAnsi="Segoe UI"/>
        </w:rPr>
        <w:br/>
        <w:t xml:space="preserve">Look through the transcripts and create that somebody.</w:t>
      </w:r>
      <w:r>
        <w:rPr>
          <w:color w:val="242424"/>
          <w:sz w:val="4.3mm"/>
          <w:szCs w:val="4.3mm"/>
          <w:rFonts w:ascii="Segoe UI" w:cs="Segoe UI" w:eastAsia="Segoe UI" w:hAnsi="Segoe UI"/>
        </w:rPr>
        <w:br/>
        <w:t xml:space="preserve">This is so funny to me, sorry.</w:t>
      </w:r>
      <w:r>
        <w:rPr>
          <w:color w:val="242424"/>
          <w:sz w:val="4.3mm"/>
          <w:szCs w:val="4.3mm"/>
          <w:rFonts w:ascii="Segoe UI" w:cs="Segoe UI" w:eastAsia="Segoe UI" w:hAnsi="Segoe UI"/>
        </w:rPr>
        <w:br/>
        <w:t xml:space="preserve">You in the meeting before Kate. Turn on transcription. Yes, yes.</w:t>
      </w:r>
      <w:r>
        <w:rPr>
          <w:color w:val="242424"/>
          <w:sz w:val="4.3mm"/>
          <w:szCs w:val="4.3mm"/>
          <w:rFonts w:ascii="Segoe UI" w:cs="Segoe UI" w:eastAsia="Segoe UI" w:hAnsi="Segoe UI"/>
        </w:rPr>
        <w:br/>
        <w:t xml:space="preserve">Stop transcription and then start it again.</w:t>
      </w:r>
      <w:r>
        <w:rPr>
          <w:color w:val="242424"/>
          <w:sz w:val="4.3mm"/>
          <w:szCs w:val="4.3mm"/>
          <w:rFonts w:ascii="Segoe UI" w:cs="Segoe UI" w:eastAsia="Segoe UI" w:hAnsi="Segoe UI"/>
        </w:rPr>
        <w:br/>
        <w:t xml:space="preserve">And I'm moving then if if it appears to myself.</w:t>
      </w:r>
      <w:r>
        <w:rPr>
          <w:color w:val="242424"/>
          <w:sz w:val="4.3mm"/>
          <w:szCs w:val="4.3mm"/>
          <w:rFonts w:ascii="Segoe UI" w:cs="Segoe UI" w:eastAsia="Segoe UI" w:hAnsi="Segoe UI"/>
        </w:rPr>
        <w:br/>
        <w:t xml:space="preserve">So.</w:t>
      </w:r>
      <w:r>
        <w:rPr>
          <w:color w:val="242424"/>
          <w:sz w:val="4.3mm"/>
          <w:szCs w:val="4.3mm"/>
          <w:rFonts w:ascii="Segoe UI" w:cs="Segoe UI" w:eastAsia="Segoe UI" w:hAnsi="Segoe UI"/>
        </w:rPr>
        <w:br/>
        <w:t xml:space="preserve">I haven't started doing transcription before. I knew that he's had the recap for the recap.</w:t>
      </w:r>
      <w:r>
        <w:rPr>
          <w:color w:val="242424"/>
          <w:sz w:val="4.3mm"/>
          <w:szCs w:val="4.3mm"/>
          <w:rFonts w:ascii="Segoe UI" w:cs="Segoe UI" w:eastAsia="Segoe UI" w:hAnsi="Segoe UI"/>
        </w:rPr>
        <w:br/>
        <w:t xml:space="preserve">But he was in a meeting before you, yeah.</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09550" cy="209550"/>
                    </a:xfrm>
                    <a:prstGeom prst="rect">
                      <a:avLst/>
                    </a:prstGeom>
                  </pic:spPr>
                </pic:pic>
              </a:graphicData>
            </a:graphic>
          </wp:anchor>
        </w:drawing>
      </w:r>
      <w:r>
        <w:rPr>
          <w:b/>
          <w:bCs/>
          <w:color w:val="616161"/>
          <w:sz w:val="4.3mm"/>
          <w:szCs w:val="4.3mm"/>
          <w:rFonts w:ascii="Segoe UI" w:cs="Segoe UI" w:eastAsia="Segoe UI" w:hAnsi="Segoe UI"/>
        </w:rPr>
        <w:br/>
        <w:t xml:space="preserve">Kate White </w:t>
      </w:r>
      <w:r>
        <w:rPr>
          <w:color w:val="9E9E9E"/>
          <w:sz w:val="4.3mm"/>
          <w:szCs w:val="4.3mm"/>
          <w:rFonts w:ascii="Segoe UI" w:cs="Segoe UI" w:eastAsia="Segoe UI" w:hAnsi="Segoe UI"/>
        </w:rPr>
        <w:t xml:space="preserve">stopped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oxbmk-m5sctuevkyj79tc.png"/><Relationship Id="rId7" Type="http://schemas.openxmlformats.org/officeDocument/2006/relationships/image" Target="media/1dtal5f9iopl-obm2dtqc.png"/><Relationship Id="rId8" Type="http://schemas.openxmlformats.org/officeDocument/2006/relationships/image" Target="media/aw3zfoklqaxg353avgq2m.png"/><Relationship Id="rId9" Type="http://schemas.openxmlformats.org/officeDocument/2006/relationships/image" Target="media/offtkqyjaf7jcqx9pszel.png"/><Relationship Id="rId10" Type="http://schemas.openxmlformats.org/officeDocument/2006/relationships/image" Target="media/v01kwlq7evb6-aud61mew.png"/><Relationship Id="rId11" Type="http://schemas.openxmlformats.org/officeDocument/2006/relationships/image" Target="media/qaeqzpijvrqkfo_j2lcnn.png"/><Relationship Id="rId12" Type="http://schemas.openxmlformats.org/officeDocument/2006/relationships/image" Target="media/zkhawhp6pxifff2yfbvbn.png"/><Relationship Id="rId13" Type="http://schemas.openxmlformats.org/officeDocument/2006/relationships/image" Target="media/gynalum1u8fmiuo4c2_3h.png"/><Relationship Id="rId14" Type="http://schemas.openxmlformats.org/officeDocument/2006/relationships/image" Target="media/4v6sxzek9yl6xehyhzfji.png"/><Relationship Id="rId15" Type="http://schemas.openxmlformats.org/officeDocument/2006/relationships/image" Target="media/45ne0ayd2vg8pugw5vlao.png"/><Relationship Id="rId16" Type="http://schemas.openxmlformats.org/officeDocument/2006/relationships/image" Target="media/wrbrlu_wmemljscenunbl.png"/><Relationship Id="rId17" Type="http://schemas.openxmlformats.org/officeDocument/2006/relationships/image" Target="media/qxbkqmvpdreirszfncsr-.png"/><Relationship Id="rId18" Type="http://schemas.openxmlformats.org/officeDocument/2006/relationships/image" Target="media/x_5ddgpkvovmyjpyghdgg.png"/><Relationship Id="rId19" Type="http://schemas.openxmlformats.org/officeDocument/2006/relationships/image" Target="media/mukmoyh1sdrcofiw3cafo.png"/><Relationship Id="rId20" Type="http://schemas.openxmlformats.org/officeDocument/2006/relationships/image" Target="media/dar30f-ivn5inmpeqvcyd.png"/><Relationship Id="rId21" Type="http://schemas.openxmlformats.org/officeDocument/2006/relationships/image" Target="media/n2cdj5atd1unwqr2kmhd4.png"/><Relationship Id="rId22" Type="http://schemas.openxmlformats.org/officeDocument/2006/relationships/image" Target="media/rmplmj0flikwz0m2hi-as.png"/><Relationship Id="rId23" Type="http://schemas.openxmlformats.org/officeDocument/2006/relationships/image" Target="media/gbfca3mcf7d8g3y-ngwqi.png"/><Relationship Id="rId24" Type="http://schemas.openxmlformats.org/officeDocument/2006/relationships/image" Target="media/gcmkjmtnmselg88pmtxae.png"/><Relationship Id="rId25" Type="http://schemas.openxmlformats.org/officeDocument/2006/relationships/image" Target="media/tapn--1siyxqruaocyku6.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2024-11-06T08:17:24.337Z</dcterms:created>
  <dcterms:modified xsi:type="dcterms:W3CDTF">2024-11-06T08:17:24.337Z</dcterms:modified>
</cp:coreProperties>
</file>

<file path=docProps/custom.xml><?xml version="1.0" encoding="utf-8"?>
<Properties xmlns="http://schemas.openxmlformats.org/officeDocument/2006/custom-properties" xmlns:vt="http://schemas.openxmlformats.org/officeDocument/2006/docPropsVTypes"/>
</file>